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5C7526" w:rsidRDefault="00787B74" w:rsidP="007F67ED">
      <w:pPr>
        <w:rPr>
          <w:b/>
        </w:rPr>
      </w:pPr>
      <w:r w:rsidRPr="005C7526">
        <w:rPr>
          <w:b/>
        </w:rPr>
        <w:t>TEMA:</w:t>
      </w:r>
      <w:r w:rsidR="00AA02B7" w:rsidRPr="005C7526">
        <w:rPr>
          <w:b/>
        </w:rPr>
        <w:t xml:space="preserve"> REIS VIR JESUS!</w:t>
      </w:r>
    </w:p>
    <w:p w:rsidR="00CC42D7" w:rsidRDefault="00CC42D7" w:rsidP="007F67ED"/>
    <w:p w:rsidR="005547FB" w:rsidRDefault="005547FB" w:rsidP="007F67ED">
      <w:r>
        <w:t>Wat vra Jesus van jou hierdie Kerstyd? Wat vra Hy van jou op hierdie stadium in jou lewe? Miskien wat Hy van Josef en Maria verwag het amper 2,000 jaar gelede?</w:t>
      </w:r>
    </w:p>
    <w:p w:rsidR="005547FB" w:rsidRDefault="00520501" w:rsidP="007F67ED">
      <w:r>
        <w:t xml:space="preserve"> </w:t>
      </w:r>
      <w:bookmarkStart w:id="0" w:name="_GoBack"/>
      <w:bookmarkEnd w:id="0"/>
    </w:p>
    <w:p w:rsidR="005547FB" w:rsidRDefault="005547FB" w:rsidP="007F67ED">
      <w:r>
        <w:t>Kom ons lees dit:</w:t>
      </w:r>
    </w:p>
    <w:p w:rsidR="009415BB" w:rsidRPr="005547FB" w:rsidRDefault="009415BB" w:rsidP="009415BB">
      <w:pPr>
        <w:pStyle w:val="Skrif"/>
        <w:rPr>
          <w:b/>
        </w:rPr>
      </w:pPr>
      <w:r w:rsidRPr="005547FB">
        <w:rPr>
          <w:b/>
        </w:rPr>
        <w:t>LUKAS 2</w:t>
      </w:r>
      <w:r w:rsidR="005547FB" w:rsidRPr="005547FB">
        <w:rPr>
          <w:b/>
        </w:rPr>
        <w:t>:1-20</w:t>
      </w:r>
    </w:p>
    <w:p w:rsidR="00C8254D" w:rsidRDefault="009415BB" w:rsidP="009415BB">
      <w:pPr>
        <w:pStyle w:val="Skrif"/>
      </w:pPr>
      <w:r w:rsidRPr="009415BB">
        <w:t xml:space="preserve">In daardie tyd het keiser Augustus ’n bevel uitgevaardig dat ’n volkstelling in die hele ryk gehou moet word. 2 Hierdie eerste volkstelling het plaasgevind toe </w:t>
      </w:r>
      <w:proofErr w:type="spellStart"/>
      <w:r w:rsidRPr="009415BB">
        <w:t>Sirenius</w:t>
      </w:r>
      <w:proofErr w:type="spellEnd"/>
      <w:r w:rsidRPr="009415BB">
        <w:t xml:space="preserve"> goewerneur was in die provinsie Sirië. 3 Almal het gegaan om hulle te laat inskryf, elkeen na sy eie stad toe. 4 Ook Josef het gegaan. Hy het van die dorp Nasaret in Galilea na Judea toe gegaan, na Betlehem, die stad van Dawid, omdat hy tot die huis en geslag van Dawid behoort het. </w:t>
      </w:r>
    </w:p>
    <w:p w:rsidR="00C8254D" w:rsidRDefault="00C8254D" w:rsidP="009415BB">
      <w:pPr>
        <w:pStyle w:val="Skrif"/>
      </w:pPr>
    </w:p>
    <w:p w:rsidR="009415BB" w:rsidRDefault="009415BB" w:rsidP="009415BB">
      <w:pPr>
        <w:pStyle w:val="Skrif"/>
      </w:pPr>
      <w:r w:rsidRPr="009415BB">
        <w:t>5 Maria, sy verloofde, wat swanger was, het saamgegaan om ingeskryf te word. 6 Terwyl hulle daar was, het die tyd gekom dat haar kind gebore moes word. 7 Sy het haar Eerstelingseun in die wêreld gebring en Hom in doeke toegedraai en in ’n krip neergelê, omdat daar vir hulle geen plek in die herberg was nie.</w:t>
      </w:r>
    </w:p>
    <w:p w:rsidR="00C8254D" w:rsidRPr="009415BB" w:rsidRDefault="00C8254D" w:rsidP="009415BB">
      <w:pPr>
        <w:pStyle w:val="Skrif"/>
      </w:pPr>
    </w:p>
    <w:p w:rsidR="00C8254D" w:rsidRDefault="009415BB" w:rsidP="009415BB">
      <w:pPr>
        <w:pStyle w:val="Skrif"/>
      </w:pPr>
      <w:r w:rsidRPr="009415BB">
        <w:t xml:space="preserve">8 Daar was skaapwagters in daardie omgewing wat in die oop veld gebly en in die nag oor hulle skape wag gehou het. 9 Meteens staan daar ’n engel van die Here by hulle, en die heerlikheid van die Here het rondom hulle geskyn. Hulle het baie groot geskrik. </w:t>
      </w:r>
    </w:p>
    <w:p w:rsidR="00C8254D" w:rsidRDefault="00C8254D" w:rsidP="009415BB">
      <w:pPr>
        <w:pStyle w:val="Skrif"/>
      </w:pPr>
    </w:p>
    <w:p w:rsidR="00C8254D" w:rsidRDefault="009415BB" w:rsidP="009415BB">
      <w:pPr>
        <w:pStyle w:val="Skrif"/>
      </w:pPr>
      <w:r w:rsidRPr="009415BB">
        <w:t xml:space="preserve">10 Toe sê die engel vir hulle: “Moenie bang wees nie, want kyk, ek bring vir julle ’n goeie tyding van groot blydskap wat vir die hele volk bestem is. 11 Vandag is daar vir julle in die stad van Dawid die Verlosser gebore, Christus die Here! 12 En dit is vir julle die teken: julle sal ’n kindjie vind wat in doeke toegedraai is en in ’n krip lê.” </w:t>
      </w:r>
    </w:p>
    <w:p w:rsidR="00C8254D" w:rsidRDefault="00C8254D" w:rsidP="009415BB">
      <w:pPr>
        <w:pStyle w:val="Skrif"/>
      </w:pPr>
    </w:p>
    <w:p w:rsidR="00C8254D" w:rsidRDefault="009415BB" w:rsidP="009415BB">
      <w:pPr>
        <w:pStyle w:val="Skrif"/>
      </w:pPr>
      <w:r w:rsidRPr="009415BB">
        <w:t xml:space="preserve">13 Skielik was daar saam met die engel ’n menigte engele uit die hemel wat God prys en sê: 14 “Eer aan God in die hoogste hemel, en vrede op aarde vir die mense in wie Hy ’n welbehae het!” 15 Nadat die engele van hulle af weggegaan het na die hemel toe, sê die skaapwagters vir mekaar: “Kom ons gaan reguit Betlehem toe om te sien wat gebeur het, soos die Here dit aan ons bekend gemaak het.” </w:t>
      </w:r>
    </w:p>
    <w:p w:rsidR="00C8254D" w:rsidRDefault="00C8254D" w:rsidP="009415BB">
      <w:pPr>
        <w:pStyle w:val="Skrif"/>
      </w:pPr>
    </w:p>
    <w:p w:rsidR="009415BB" w:rsidRPr="009415BB" w:rsidRDefault="009415BB" w:rsidP="009415BB">
      <w:pPr>
        <w:pStyle w:val="Skrif"/>
      </w:pPr>
      <w:r w:rsidRPr="009415BB">
        <w:t>16 Hulle gaan toe haastig daarheen en kry vir Maria en Josef, en die Kindjie wat in die krip lê. 17 Toe hulle Hom sien, het hulle vertel wat oor hierdie Kindjie aan hulle gesê is. 18 Almal wat dit gehoor het, was verwonderd oor wat die skaapwagters hulle vertel het. 19 Maria het alles wat gesê is, onthou en telkens weer by haarself daaroor nagedink. 20 Die skaapwagters het toe teruggegaan terwyl hulle God loof en prys oor alles wat hulle gehoor en gesien het. Dit was alles net soos dit vir hulle gesê is.</w:t>
      </w:r>
    </w:p>
    <w:p w:rsidR="00976D9B" w:rsidRPr="007F67ED" w:rsidRDefault="00976D9B" w:rsidP="007F67ED"/>
    <w:p w:rsidR="00976D9B" w:rsidRDefault="005547FB" w:rsidP="007F67ED">
      <w:r>
        <w:t>Wat ’n wonderlike vertelling! En ons raak so opgewonde om te hoor van Jesus se geboorte en van die engele se lied – wat ’n vreugde! Maar miskien moet ons vandag so bietjie stilstaan by die eerste paar verse van hierdie verhaal</w:t>
      </w:r>
      <w:r w:rsidR="00B967FF">
        <w:t>, vers 1-6:</w:t>
      </w:r>
    </w:p>
    <w:p w:rsidR="00B967FF" w:rsidRPr="007F67ED" w:rsidRDefault="00B967FF" w:rsidP="00B967FF">
      <w:pPr>
        <w:pStyle w:val="Skrif"/>
      </w:pPr>
      <w:r w:rsidRPr="009415BB">
        <w:lastRenderedPageBreak/>
        <w:t xml:space="preserve">In daardie tyd het keiser Augustus ’n bevel uitgevaardig dat ’n volkstelling in die hele ryk gehou moet word. 2 Hierdie eerste volkstelling het plaasgevind toe </w:t>
      </w:r>
      <w:proofErr w:type="spellStart"/>
      <w:r w:rsidRPr="009415BB">
        <w:t>Sirenius</w:t>
      </w:r>
      <w:proofErr w:type="spellEnd"/>
      <w:r w:rsidRPr="009415BB">
        <w:t xml:space="preserve"> goewerneur was in die provinsie Sirië. 3 Almal het gegaan om hulle te laat inskryf, elkeen na sy eie stad toe. 4 Ook Josef het gegaan. Hy het van die dorp Nasaret in Galilea na Judea toe gegaan, na Betlehem, die stad van Dawid, omdat hy tot die huis en geslag van Dawid behoort het. </w:t>
      </w:r>
    </w:p>
    <w:p w:rsidR="00976D9B" w:rsidRDefault="00976D9B" w:rsidP="007F67ED"/>
    <w:p w:rsidR="00B967FF" w:rsidRDefault="00B967FF" w:rsidP="007F67ED">
      <w:r>
        <w:t>’n Paar woorde, kort, saaklik, amper ’n inleiding, ’n agtergrondskets. Maar wat beteken dit werklik? Kom ons dink bietjie saam daaroor.</w:t>
      </w:r>
    </w:p>
    <w:p w:rsidR="00B967FF" w:rsidRDefault="00B967FF" w:rsidP="007F67ED"/>
    <w:p w:rsidR="00B967FF" w:rsidRDefault="00B967FF" w:rsidP="007F67ED">
      <w:r>
        <w:t>Die keiser hou ’n volkstelling, ’n sensus. Hoekom? Wel, geleerdes vertel ons dat die groot rede vir hierdie volkstelling was vir tolgeld. Die regering het geld nodig gehad om paaie in stand te hou en paaie te bou en daarvoor het hulle besluit om mense wat die paaie gebruik, te tol.</w:t>
      </w:r>
      <w:r w:rsidR="00093B0B">
        <w:t xml:space="preserve"> Hulle het na die volkstelling ’n spesiale muntstuk, ’n ‘tag’ laat maak wat net gebruik is om tolgelde te betaal. Die Jode was natuurlik baie kwaad gewees hieroor. ’n Regering wat hulle nie gekies het nie verwag van hulle om ’n onregverdige tolgeld te betaal!!! Klink dit bekend? </w:t>
      </w:r>
    </w:p>
    <w:p w:rsidR="00093B0B" w:rsidRDefault="00093B0B" w:rsidP="007F67ED"/>
    <w:p w:rsidR="00976D9B" w:rsidRDefault="00093B0B" w:rsidP="007F67ED">
      <w:r>
        <w:t xml:space="preserve">30 jaar later het hierdie tolsisteem nog steeds so gewerk en die Jode het dit nog steeds gehad. Hulle het selfs na Jesus toe gekom hieroor. ’n Mens kan amper hulle gesprek met Jesus hoor: “Hierdie slegte regering verwag van ons om onregverdige tolgeld te betaal! Ons wil nie! Ons wil eenvoudig weier! Wat sê jy moet ons doen?” En dan ken ons Jesus se antwoord: “Wys my die </w:t>
      </w:r>
      <w:r w:rsidR="00AE129F">
        <w:t>tolgeld muntstuk, wys my die ‘tag’. Wie se naam staan daarop? Betaal aan die keiser dit waarop sy naam staan en betaal aan God waarop sy Naam staan.”</w:t>
      </w:r>
      <w:r w:rsidR="008D5A7A">
        <w:rPr>
          <w:rStyle w:val="FootnoteReference"/>
        </w:rPr>
        <w:footnoteReference w:id="1"/>
      </w:r>
    </w:p>
    <w:p w:rsidR="00AE129F" w:rsidRDefault="00AE129F" w:rsidP="007F67ED"/>
    <w:p w:rsidR="00AE129F" w:rsidRDefault="00AE129F" w:rsidP="007F67ED">
      <w:r>
        <w:t xml:space="preserve">Josef is ’n goeie Jood, ’n baie goeie Jood. Toe hy uitvind dat Maria swanger is wou hy die verlowing verbreek, soos ’n goeie Jood betaam. Dit het </w:t>
      </w:r>
      <w:r w:rsidR="0043000B">
        <w:t>’n engel uit die hemel gevat om hom van sy plan te laat afsien. En nou moet hy, ’n goeie Jood, gaan registreer vir ’n belasting van ’n onregverdige regering!?</w:t>
      </w:r>
      <w:r w:rsidR="004227B0">
        <w:t xml:space="preserve"> ’n Mens kan jou indink hoe </w:t>
      </w:r>
      <w:r w:rsidR="003E7785" w:rsidRPr="003E7785">
        <w:rPr>
          <w:b/>
          <w:shd w:val="clear" w:color="auto" w:fill="000000" w:themeFill="text1"/>
        </w:rPr>
        <w:t>ONWILLIG</w:t>
      </w:r>
      <w:r w:rsidR="004227B0">
        <w:t xml:space="preserve"> hy was! En tog het hy gegaan...</w:t>
      </w:r>
    </w:p>
    <w:p w:rsidR="004227B0" w:rsidRDefault="004227B0" w:rsidP="007F67ED"/>
    <w:p w:rsidR="004227B0" w:rsidRDefault="004227B0" w:rsidP="007F67ED">
      <w:r>
        <w:t xml:space="preserve">Selfs al was dit </w:t>
      </w:r>
      <w:r w:rsidR="003E7785" w:rsidRPr="003E7785">
        <w:rPr>
          <w:b/>
          <w:shd w:val="clear" w:color="auto" w:fill="000000" w:themeFill="text1"/>
        </w:rPr>
        <w:t>ONGEMAKLIK</w:t>
      </w:r>
      <w:r>
        <w:t>:</w:t>
      </w:r>
    </w:p>
    <w:p w:rsidR="00BE3F93" w:rsidRDefault="00BE3F93" w:rsidP="00BE3F93">
      <w:pPr>
        <w:pStyle w:val="Skrif"/>
      </w:pPr>
      <w:r w:rsidRPr="009415BB">
        <w:lastRenderedPageBreak/>
        <w:t>5 Maria, sy verloofde, wat swanger was, het saamgegaan om ingeskryf te word. 6 Terwyl hulle daar was, het die tyd gekom dat haar kind gebore moes word.</w:t>
      </w:r>
    </w:p>
    <w:p w:rsidR="00BE3F93" w:rsidRDefault="00BE3F93" w:rsidP="00BE3F93"/>
    <w:p w:rsidR="004227B0" w:rsidRPr="003E7785" w:rsidRDefault="004227B0" w:rsidP="003E7785">
      <w:pPr>
        <w:shd w:val="clear" w:color="auto" w:fill="BFBFBF" w:themeFill="background1" w:themeFillShade="BF"/>
        <w:rPr>
          <w:i/>
        </w:rPr>
      </w:pPr>
      <w:r w:rsidRPr="003E7785">
        <w:rPr>
          <w:i/>
        </w:rPr>
        <w:t xml:space="preserve">“Skattie, ek weet jy is 8 maande swanger en die baba kan enige tyd kom, maar ons moet Bethlehem toe om te gaan registreer vir hierdie onregverdige tol. Dis net 120km se stap. Ons gaan net omtrent ’n week lank loop. Pak vir jou ’n paar oornaggoedjies in – ons sal maar langs die pad kyk waar ons gaan slaap. Ek sal kyk of ek ’n donkie kan kry vir jou om op te sit. Hoe klink </w:t>
      </w:r>
      <w:r w:rsidR="003E7785" w:rsidRPr="003E7785">
        <w:rPr>
          <w:i/>
        </w:rPr>
        <w:t>7 dae op ’n donkie se rug vir jou?”</w:t>
      </w:r>
    </w:p>
    <w:p w:rsidR="00AE129F" w:rsidRDefault="00AE129F" w:rsidP="007F67ED"/>
    <w:p w:rsidR="00834911" w:rsidRDefault="00834911" w:rsidP="00834911">
      <w:pPr>
        <w:pStyle w:val="ListParagraph"/>
        <w:numPr>
          <w:ilvl w:val="0"/>
          <w:numId w:val="6"/>
        </w:numPr>
        <w:ind w:left="360"/>
      </w:pPr>
      <w:r>
        <w:t xml:space="preserve">Is hier iemand vandag wat 7 of 8 maande swanger is? </w:t>
      </w:r>
    </w:p>
    <w:p w:rsidR="00834911" w:rsidRDefault="00834911" w:rsidP="00834911">
      <w:pPr>
        <w:pStyle w:val="ListParagraph"/>
        <w:numPr>
          <w:ilvl w:val="0"/>
          <w:numId w:val="6"/>
        </w:numPr>
        <w:ind w:left="360"/>
      </w:pPr>
      <w:r>
        <w:t xml:space="preserve">Iemand wat hierdie jaar ’n baba gehad het? </w:t>
      </w:r>
    </w:p>
    <w:p w:rsidR="00834911" w:rsidRDefault="00834911" w:rsidP="00834911">
      <w:pPr>
        <w:pStyle w:val="ListParagraph"/>
        <w:numPr>
          <w:ilvl w:val="0"/>
          <w:numId w:val="6"/>
        </w:numPr>
        <w:ind w:left="360"/>
      </w:pPr>
      <w:r>
        <w:t xml:space="preserve">Iemand wat getroud is met ’n 7 of 8 maande swanger vra? </w:t>
      </w:r>
    </w:p>
    <w:p w:rsidR="00AE129F" w:rsidRDefault="00834911" w:rsidP="00834911">
      <w:pPr>
        <w:pStyle w:val="ListParagraph"/>
        <w:numPr>
          <w:ilvl w:val="0"/>
          <w:numId w:val="6"/>
        </w:numPr>
        <w:ind w:left="360"/>
      </w:pPr>
      <w:r>
        <w:t>Iemand wie se vrou hierdie jaar ’n baba gehad het?</w:t>
      </w:r>
    </w:p>
    <w:p w:rsidR="00834911" w:rsidRDefault="00834911" w:rsidP="007F67ED">
      <w:r>
        <w:t xml:space="preserve">Hoe klink dit vir julle? </w:t>
      </w:r>
    </w:p>
    <w:p w:rsidR="00834911" w:rsidRDefault="00834911" w:rsidP="007F67ED"/>
    <w:p w:rsidR="00834911" w:rsidRDefault="00834911" w:rsidP="007F67ED">
      <w:r>
        <w:t>ONGEMAKLIK! En tog het hulle gegaan....</w:t>
      </w:r>
    </w:p>
    <w:p w:rsidR="00834911" w:rsidRDefault="00834911" w:rsidP="007F67ED"/>
    <w:p w:rsidR="00834911" w:rsidRDefault="00BE3F93" w:rsidP="007F67ED">
      <w:r>
        <w:t>Ek wonder nogal waaroor hulle met mekaar gepraat het die laaste paar dae van die reis. Ek sê laaste paar dae want ek dink nie hulle het die eerste paar dae met mekaar gepraat nie...</w:t>
      </w:r>
    </w:p>
    <w:p w:rsidR="00BE3F93" w:rsidRDefault="00BE3F93" w:rsidP="007F67ED"/>
    <w:p w:rsidR="00BE3F93" w:rsidRDefault="00BE3F93" w:rsidP="007F67ED">
      <w:r>
        <w:t>Een van die dinge wat ek dink hulle oor sou gepraat het, is: “WAT GAAN DIE MENSE SÊ?”</w:t>
      </w:r>
    </w:p>
    <w:p w:rsidR="00BE3F93" w:rsidRDefault="00BE3F93" w:rsidP="007F67ED"/>
    <w:p w:rsidR="003C1983" w:rsidRDefault="00BE3F93" w:rsidP="007F67ED">
      <w:r>
        <w:t xml:space="preserve">Want sien, sê vers 5, Maria is Josef se verloofde.... En sy is swanger.... </w:t>
      </w:r>
    </w:p>
    <w:p w:rsidR="00BE3F93" w:rsidRDefault="00BE3F93" w:rsidP="00CF790B">
      <w:pPr>
        <w:shd w:val="clear" w:color="auto" w:fill="BFBFBF" w:themeFill="background1" w:themeFillShade="BF"/>
        <w:jc w:val="right"/>
      </w:pPr>
      <w:r>
        <w:t>“Wat gaan die mense sê?”</w:t>
      </w:r>
    </w:p>
    <w:p w:rsidR="00767C28" w:rsidRDefault="00767C28" w:rsidP="00767C28">
      <w:r>
        <w:t>Josef was ’n goeie Jood wat doen wat die wet sê. En wat sê die wet moet gebeur as ’n meisie swanger word voor sy getroud is? Deuteronomium 22</w:t>
      </w:r>
      <w:r w:rsidR="00780B88">
        <w:rPr>
          <w:rStyle w:val="FootnoteReference"/>
        </w:rPr>
        <w:footnoteReference w:id="2"/>
      </w:r>
      <w:r>
        <w:t xml:space="preserve"> – die man en die meisie moet met klippe doodgegooi word! Hulle het egbreuk gepleeg! </w:t>
      </w:r>
      <w:r w:rsidR="00CF790B">
        <w:t>In Nasaret het die familie en vriende nou al vrede gemaak. In Nasaret ken die mense nou al Josef en Maria se verhaal. In Nasaret word hulle nou al aanvaar. Maar in Bethlehem?!!! Vreemde mense?!!! ’n Verloofde paartjie wat ver swanger is?!!!</w:t>
      </w:r>
    </w:p>
    <w:p w:rsidR="00CF790B" w:rsidRDefault="00CF790B" w:rsidP="00CF790B">
      <w:pPr>
        <w:shd w:val="clear" w:color="auto" w:fill="BFBFBF" w:themeFill="background1" w:themeFillShade="BF"/>
        <w:jc w:val="right"/>
      </w:pPr>
      <w:r>
        <w:t>“Wat gaan die mense sê?”</w:t>
      </w:r>
    </w:p>
    <w:p w:rsidR="00CF790B" w:rsidRDefault="00CF790B" w:rsidP="00767C28"/>
    <w:p w:rsidR="00CF790B" w:rsidRDefault="00CF790B" w:rsidP="00767C28">
      <w:r>
        <w:t>Ons gaan in Bethlehem ingaan en almal gaan oor ons praat. Mense gaan ons skeef aankyk en verwerp. Mense gaan op ons neersien en dink daar is fout met ons. Mense</w:t>
      </w:r>
      <w:r w:rsidR="0094178E">
        <w:t xml:space="preserve"> gaan ons vermy. Ons gaan alleen en </w:t>
      </w:r>
      <w:r w:rsidR="0094178E" w:rsidRPr="0094178E">
        <w:rPr>
          <w:b/>
          <w:shd w:val="clear" w:color="auto" w:fill="000000" w:themeFill="text1"/>
        </w:rPr>
        <w:t>ONGEWILD</w:t>
      </w:r>
      <w:r w:rsidR="0094178E">
        <w:t xml:space="preserve"> wees.</w:t>
      </w:r>
    </w:p>
    <w:p w:rsidR="0094178E" w:rsidRDefault="0094178E" w:rsidP="00767C28"/>
    <w:p w:rsidR="0094178E" w:rsidRDefault="0094178E" w:rsidP="00767C28">
      <w:r>
        <w:t>En tog gaan hulle....</w:t>
      </w:r>
    </w:p>
    <w:p w:rsidR="0094178E" w:rsidRDefault="0094178E" w:rsidP="00767C28"/>
    <w:p w:rsidR="0094178E" w:rsidRDefault="0094178E" w:rsidP="00767C28">
      <w:r>
        <w:t>Van Josef en Maria word iets gevra wat hulle onwillig voor is, wat ongemaklik is, wat hulle ongewild gaan maak – en hulle doen dit. En so word God se plan volbring, so word die Verlosser van die wêreld gebore in die stad van Dawid, Betlehem!</w:t>
      </w:r>
    </w:p>
    <w:p w:rsidR="0094178E" w:rsidRDefault="0094178E" w:rsidP="00767C28"/>
    <w:p w:rsidR="0094178E" w:rsidRDefault="0094178E" w:rsidP="0094178E">
      <w:pPr>
        <w:pStyle w:val="Skrif"/>
      </w:pPr>
      <w:r w:rsidRPr="009415BB">
        <w:t>Sy het haar Eerstelingseun in die wêreld gebring en Hom in doeke toegedraai en in ’n krip neergelê</w:t>
      </w:r>
    </w:p>
    <w:p w:rsidR="00834911" w:rsidRDefault="00834911" w:rsidP="007F67ED"/>
    <w:p w:rsidR="003C1983" w:rsidRDefault="00BA6280" w:rsidP="007F67ED">
      <w:r>
        <w:t xml:space="preserve">Wat vra </w:t>
      </w:r>
      <w:r w:rsidR="00AB496F">
        <w:t>G</w:t>
      </w:r>
      <w:r>
        <w:t>o</w:t>
      </w:r>
      <w:r w:rsidR="00AB496F">
        <w:t>d</w:t>
      </w:r>
      <w:r>
        <w:t xml:space="preserve"> van jou? Wat m</w:t>
      </w:r>
      <w:r w:rsidR="00FB66A1">
        <w:t>o</w:t>
      </w:r>
      <w:r>
        <w:t>et jy doen sodat Jesus opnuut in jou gebore word?</w:t>
      </w:r>
    </w:p>
    <w:p w:rsidR="005A5DD5" w:rsidRDefault="005A5DD5" w:rsidP="007F67ED"/>
    <w:p w:rsidR="005A5DD5" w:rsidRDefault="005A5DD5" w:rsidP="007F67ED">
      <w:r>
        <w:t>Wat moet jy doen in jou huwelik?</w:t>
      </w:r>
    </w:p>
    <w:p w:rsidR="005A5DD5" w:rsidRDefault="005A5DD5" w:rsidP="007F67ED">
      <w:r>
        <w:t>Wat moet jy doen in jou gesin?</w:t>
      </w:r>
    </w:p>
    <w:p w:rsidR="005A5DD5" w:rsidRDefault="005A5DD5" w:rsidP="007F67ED">
      <w:r>
        <w:t>Wat moet jy doen in jou familie?</w:t>
      </w:r>
    </w:p>
    <w:p w:rsidR="005A5DD5" w:rsidRDefault="005A5DD5" w:rsidP="007F67ED">
      <w:r>
        <w:t>En met jou vriende?</w:t>
      </w:r>
    </w:p>
    <w:p w:rsidR="005A5DD5" w:rsidRDefault="005A5DD5" w:rsidP="007F67ED">
      <w:r>
        <w:t>En jou werk?</w:t>
      </w:r>
    </w:p>
    <w:p w:rsidR="005A5DD5" w:rsidRDefault="005A5DD5" w:rsidP="007F67ED"/>
    <w:p w:rsidR="005A5DD5" w:rsidRDefault="005A5DD5" w:rsidP="007F67ED">
      <w:r>
        <w:t>Is dit dalk iets wat jy nie wil doen nie?</w:t>
      </w:r>
    </w:p>
    <w:p w:rsidR="005A5DD5" w:rsidRDefault="005A5DD5" w:rsidP="007F67ED">
      <w:r>
        <w:t>Is dit iets wat nie maklik is nie?</w:t>
      </w:r>
    </w:p>
    <w:p w:rsidR="005A5DD5" w:rsidRDefault="005A5DD5" w:rsidP="007F67ED">
      <w:r>
        <w:t>Is dit iets wat ongemaklik is vir jou?</w:t>
      </w:r>
    </w:p>
    <w:p w:rsidR="005A5DD5" w:rsidRDefault="005A5DD5" w:rsidP="007F67ED">
      <w:r>
        <w:t>Is dit iets wat jou ongewild gaan maak?</w:t>
      </w:r>
    </w:p>
    <w:p w:rsidR="005A5DD5" w:rsidRDefault="005A5DD5" w:rsidP="007F67ED"/>
    <w:p w:rsidR="003C1983" w:rsidRDefault="0002184B" w:rsidP="007F67ED">
      <w:r>
        <w:t>Is jy bereid vir die onwillige, ongemaklike, ongewilde in jou lewe?</w:t>
      </w:r>
    </w:p>
    <w:p w:rsidR="0002184B" w:rsidRDefault="0002184B" w:rsidP="007F67ED"/>
    <w:p w:rsidR="0002184B" w:rsidRDefault="0002184B" w:rsidP="007F67ED">
      <w:r>
        <w:t>Amen.</w:t>
      </w:r>
    </w:p>
    <w:p w:rsidR="00AB758C" w:rsidRDefault="00AB758C">
      <w:pPr>
        <w:spacing w:after="200" w:line="276" w:lineRule="auto"/>
        <w:jc w:val="left"/>
      </w:pPr>
      <w:r>
        <w:br w:type="page"/>
      </w:r>
    </w:p>
    <w:p w:rsidR="003C1983" w:rsidRDefault="003C1983" w:rsidP="007F67ED"/>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Light</w:t>
      </w:r>
      <w:proofErr w:type="spellEnd"/>
      <w:r w:rsidRPr="00747585">
        <w:rPr>
          <w:rStyle w:val="CharAttribute9"/>
          <w:rFonts w:ascii="Century Gothic"/>
          <w:b/>
          <w:i/>
        </w:rPr>
        <w:t xml:space="preserve"> </w:t>
      </w:r>
      <w:proofErr w:type="spellStart"/>
      <w:r w:rsidRPr="00747585">
        <w:rPr>
          <w:rStyle w:val="CharAttribute9"/>
          <w:rFonts w:ascii="Century Gothic"/>
          <w:b/>
          <w:i/>
        </w:rPr>
        <w:t>looked</w:t>
      </w:r>
      <w:proofErr w:type="spellEnd"/>
      <w:r w:rsidRPr="00747585">
        <w:rPr>
          <w:rStyle w:val="CharAttribute9"/>
          <w:rFonts w:ascii="Century Gothic"/>
          <w:b/>
          <w:i/>
        </w:rPr>
        <w:t xml:space="preserve"> </w:t>
      </w:r>
      <w:proofErr w:type="spellStart"/>
      <w:r w:rsidRPr="00747585">
        <w:rPr>
          <w:rStyle w:val="CharAttribute9"/>
          <w:rFonts w:ascii="Century Gothic"/>
          <w:b/>
          <w:i/>
        </w:rPr>
        <w:t>down</w:t>
      </w:r>
      <w:proofErr w:type="spellEnd"/>
      <w:r w:rsidRPr="00747585">
        <w:rPr>
          <w:rStyle w:val="CharAttribute9"/>
          <w:rFonts w:ascii="Century Gothic"/>
          <w:b/>
          <w:i/>
        </w:rPr>
        <w:t xml:space="preserve"> and </w:t>
      </w:r>
      <w:proofErr w:type="spellStart"/>
      <w:r w:rsidRPr="00747585">
        <w:rPr>
          <w:rStyle w:val="CharAttribute9"/>
          <w:rFonts w:ascii="Century Gothic"/>
          <w:b/>
          <w:i/>
        </w:rPr>
        <w:t>saw</w:t>
      </w:r>
      <w:proofErr w:type="spellEnd"/>
      <w:r w:rsidRPr="00747585">
        <w:rPr>
          <w:rStyle w:val="CharAttribute9"/>
          <w:rFonts w:ascii="Century Gothic"/>
          <w:b/>
          <w:i/>
        </w:rPr>
        <w:t xml:space="preserve"> </w:t>
      </w:r>
      <w:proofErr w:type="spellStart"/>
      <w:r w:rsidRPr="00747585">
        <w:rPr>
          <w:rStyle w:val="CharAttribute9"/>
          <w:rFonts w:ascii="Century Gothic"/>
          <w:b/>
          <w:i/>
        </w:rPr>
        <w:t>the</w:t>
      </w:r>
      <w:proofErr w:type="spellEnd"/>
      <w:r w:rsidRPr="00747585">
        <w:rPr>
          <w:rStyle w:val="CharAttribute9"/>
          <w:rFonts w:ascii="Century Gothic"/>
          <w:b/>
          <w:i/>
        </w:rPr>
        <w:t xml:space="preserve"> </w:t>
      </w:r>
      <w:proofErr w:type="spellStart"/>
      <w:r w:rsidRPr="00747585">
        <w:rPr>
          <w:rStyle w:val="CharAttribute9"/>
          <w:rFonts w:ascii="Century Gothic"/>
          <w:b/>
          <w:i/>
        </w:rPr>
        <w:t>darkness</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r w:rsidRPr="00747585">
        <w:rPr>
          <w:rStyle w:val="CharAttribute9"/>
          <w:rFonts w:ascii="Century Gothic"/>
          <w:b/>
          <w:i/>
        </w:rPr>
        <w:t xml:space="preserve">"I </w:t>
      </w:r>
      <w:proofErr w:type="spellStart"/>
      <w:r w:rsidRPr="00747585">
        <w:rPr>
          <w:rStyle w:val="CharAttribute9"/>
          <w:rFonts w:ascii="Century Gothic"/>
          <w:b/>
          <w:i/>
        </w:rPr>
        <w:t>will</w:t>
      </w:r>
      <w:proofErr w:type="spellEnd"/>
      <w:r w:rsidRPr="00747585">
        <w:rPr>
          <w:rStyle w:val="CharAttribute9"/>
          <w:rFonts w:ascii="Century Gothic"/>
          <w:b/>
          <w:i/>
        </w:rPr>
        <w:t xml:space="preserve"> </w:t>
      </w:r>
      <w:proofErr w:type="spellStart"/>
      <w:r w:rsidRPr="00747585">
        <w:rPr>
          <w:rStyle w:val="CharAttribute9"/>
          <w:rFonts w:ascii="Century Gothic"/>
          <w:b/>
          <w:i/>
        </w:rPr>
        <w:t>go</w:t>
      </w:r>
      <w:proofErr w:type="spellEnd"/>
      <w:r w:rsidRPr="00747585">
        <w:rPr>
          <w:rStyle w:val="CharAttribute9"/>
          <w:rFonts w:ascii="Century Gothic"/>
          <w:b/>
          <w:i/>
        </w:rPr>
        <w:t xml:space="preserve"> </w:t>
      </w:r>
      <w:proofErr w:type="spellStart"/>
      <w:r w:rsidRPr="00747585">
        <w:rPr>
          <w:rStyle w:val="CharAttribute9"/>
          <w:rFonts w:ascii="Century Gothic"/>
          <w:b/>
          <w:i/>
        </w:rPr>
        <w:t>there</w:t>
      </w:r>
      <w:proofErr w:type="spellEnd"/>
      <w:r w:rsidRPr="00747585">
        <w:rPr>
          <w:rStyle w:val="CharAttribute9"/>
          <w:rFonts w:ascii="Century Gothic"/>
          <w:b/>
          <w:i/>
        </w:rPr>
        <w:t xml:space="preserve">," </w:t>
      </w:r>
      <w:proofErr w:type="spellStart"/>
      <w:r w:rsidRPr="00747585">
        <w:rPr>
          <w:rStyle w:val="CharAttribute9"/>
          <w:rFonts w:ascii="Century Gothic"/>
          <w:b/>
          <w:i/>
        </w:rPr>
        <w:t>said</w:t>
      </w:r>
      <w:proofErr w:type="spellEnd"/>
      <w:r w:rsidRPr="00747585">
        <w:rPr>
          <w:rStyle w:val="CharAttribute9"/>
          <w:rFonts w:ascii="Century Gothic"/>
          <w:b/>
          <w:i/>
        </w:rPr>
        <w:t xml:space="preserve"> </w:t>
      </w:r>
      <w:proofErr w:type="spellStart"/>
      <w:r w:rsidRPr="00747585">
        <w:rPr>
          <w:rStyle w:val="CharAttribute9"/>
          <w:rFonts w:ascii="Century Gothic"/>
          <w:b/>
          <w:i/>
        </w:rPr>
        <w:t>light</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Peace</w:t>
      </w:r>
      <w:proofErr w:type="spellEnd"/>
      <w:r w:rsidRPr="00747585">
        <w:rPr>
          <w:rStyle w:val="CharAttribute9"/>
          <w:rFonts w:ascii="Century Gothic"/>
          <w:b/>
          <w:i/>
        </w:rPr>
        <w:t xml:space="preserve"> </w:t>
      </w:r>
      <w:proofErr w:type="spellStart"/>
      <w:r w:rsidRPr="00747585">
        <w:rPr>
          <w:rStyle w:val="CharAttribute9"/>
          <w:rFonts w:ascii="Century Gothic"/>
          <w:b/>
          <w:i/>
        </w:rPr>
        <w:t>looked</w:t>
      </w:r>
      <w:proofErr w:type="spellEnd"/>
      <w:r w:rsidRPr="00747585">
        <w:rPr>
          <w:rStyle w:val="CharAttribute9"/>
          <w:rFonts w:ascii="Century Gothic"/>
          <w:b/>
          <w:i/>
        </w:rPr>
        <w:t xml:space="preserve"> </w:t>
      </w:r>
      <w:proofErr w:type="spellStart"/>
      <w:r w:rsidRPr="00747585">
        <w:rPr>
          <w:rStyle w:val="CharAttribute9"/>
          <w:rFonts w:ascii="Century Gothic"/>
          <w:b/>
          <w:i/>
        </w:rPr>
        <w:t>down</w:t>
      </w:r>
      <w:proofErr w:type="spellEnd"/>
      <w:r w:rsidRPr="00747585">
        <w:rPr>
          <w:rStyle w:val="CharAttribute9"/>
          <w:rFonts w:ascii="Century Gothic"/>
          <w:b/>
          <w:i/>
        </w:rPr>
        <w:t xml:space="preserve"> and </w:t>
      </w:r>
      <w:proofErr w:type="spellStart"/>
      <w:r w:rsidRPr="00747585">
        <w:rPr>
          <w:rStyle w:val="CharAttribute9"/>
          <w:rFonts w:ascii="Century Gothic"/>
          <w:b/>
          <w:i/>
        </w:rPr>
        <w:t>saw</w:t>
      </w:r>
      <w:proofErr w:type="spellEnd"/>
      <w:r w:rsidRPr="00747585">
        <w:rPr>
          <w:rStyle w:val="CharAttribute9"/>
          <w:rFonts w:ascii="Century Gothic"/>
          <w:b/>
          <w:i/>
        </w:rPr>
        <w:t xml:space="preserve"> war.</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r w:rsidRPr="00747585">
        <w:rPr>
          <w:rStyle w:val="CharAttribute9"/>
          <w:rFonts w:ascii="Century Gothic"/>
          <w:b/>
          <w:i/>
        </w:rPr>
        <w:t xml:space="preserve">"I </w:t>
      </w:r>
      <w:proofErr w:type="spellStart"/>
      <w:r w:rsidRPr="00747585">
        <w:rPr>
          <w:rStyle w:val="CharAttribute9"/>
          <w:rFonts w:ascii="Century Gothic"/>
          <w:b/>
          <w:i/>
        </w:rPr>
        <w:t>will</w:t>
      </w:r>
      <w:proofErr w:type="spellEnd"/>
      <w:r w:rsidRPr="00747585">
        <w:rPr>
          <w:rStyle w:val="CharAttribute9"/>
          <w:rFonts w:ascii="Century Gothic"/>
          <w:b/>
          <w:i/>
        </w:rPr>
        <w:t xml:space="preserve"> </w:t>
      </w:r>
      <w:proofErr w:type="spellStart"/>
      <w:r w:rsidRPr="00747585">
        <w:rPr>
          <w:rStyle w:val="CharAttribute9"/>
          <w:rFonts w:ascii="Century Gothic"/>
          <w:b/>
          <w:i/>
        </w:rPr>
        <w:t>go</w:t>
      </w:r>
      <w:proofErr w:type="spellEnd"/>
      <w:r w:rsidRPr="00747585">
        <w:rPr>
          <w:rStyle w:val="CharAttribute9"/>
          <w:rFonts w:ascii="Century Gothic"/>
          <w:b/>
          <w:i/>
        </w:rPr>
        <w:t xml:space="preserve"> </w:t>
      </w:r>
      <w:proofErr w:type="spellStart"/>
      <w:r w:rsidRPr="00747585">
        <w:rPr>
          <w:rStyle w:val="CharAttribute9"/>
          <w:rFonts w:ascii="Century Gothic"/>
          <w:b/>
          <w:i/>
        </w:rPr>
        <w:t>there</w:t>
      </w:r>
      <w:proofErr w:type="spellEnd"/>
      <w:r w:rsidRPr="00747585">
        <w:rPr>
          <w:rStyle w:val="CharAttribute9"/>
          <w:rFonts w:ascii="Century Gothic"/>
          <w:b/>
          <w:i/>
        </w:rPr>
        <w:t xml:space="preserve">," </w:t>
      </w:r>
      <w:proofErr w:type="spellStart"/>
      <w:r w:rsidRPr="00747585">
        <w:rPr>
          <w:rStyle w:val="CharAttribute9"/>
          <w:rFonts w:ascii="Century Gothic"/>
          <w:b/>
          <w:i/>
        </w:rPr>
        <w:t>said</w:t>
      </w:r>
      <w:proofErr w:type="spellEnd"/>
      <w:r w:rsidRPr="00747585">
        <w:rPr>
          <w:rStyle w:val="CharAttribute9"/>
          <w:rFonts w:ascii="Century Gothic"/>
          <w:b/>
          <w:i/>
        </w:rPr>
        <w:t xml:space="preserve"> </w:t>
      </w:r>
      <w:proofErr w:type="spellStart"/>
      <w:r w:rsidRPr="00747585">
        <w:rPr>
          <w:rStyle w:val="CharAttribute9"/>
          <w:rFonts w:ascii="Century Gothic"/>
          <w:b/>
          <w:i/>
        </w:rPr>
        <w:t>peace</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Love</w:t>
      </w:r>
      <w:proofErr w:type="spellEnd"/>
      <w:r w:rsidRPr="00747585">
        <w:rPr>
          <w:rStyle w:val="CharAttribute9"/>
          <w:rFonts w:ascii="Century Gothic"/>
          <w:b/>
          <w:i/>
        </w:rPr>
        <w:t xml:space="preserve"> </w:t>
      </w:r>
      <w:proofErr w:type="spellStart"/>
      <w:r w:rsidRPr="00747585">
        <w:rPr>
          <w:rStyle w:val="CharAttribute9"/>
          <w:rFonts w:ascii="Century Gothic"/>
          <w:b/>
          <w:i/>
        </w:rPr>
        <w:t>looked</w:t>
      </w:r>
      <w:proofErr w:type="spellEnd"/>
      <w:r w:rsidRPr="00747585">
        <w:rPr>
          <w:rStyle w:val="CharAttribute9"/>
          <w:rFonts w:ascii="Century Gothic"/>
          <w:b/>
          <w:i/>
        </w:rPr>
        <w:t xml:space="preserve"> </w:t>
      </w:r>
      <w:proofErr w:type="spellStart"/>
      <w:r w:rsidRPr="00747585">
        <w:rPr>
          <w:rStyle w:val="CharAttribute9"/>
          <w:rFonts w:ascii="Century Gothic"/>
          <w:b/>
          <w:i/>
        </w:rPr>
        <w:t>down</w:t>
      </w:r>
      <w:proofErr w:type="spellEnd"/>
      <w:r w:rsidRPr="00747585">
        <w:rPr>
          <w:rStyle w:val="CharAttribute9"/>
          <w:rFonts w:ascii="Century Gothic"/>
          <w:b/>
          <w:i/>
        </w:rPr>
        <w:t xml:space="preserve"> and </w:t>
      </w:r>
      <w:proofErr w:type="spellStart"/>
      <w:r w:rsidRPr="00747585">
        <w:rPr>
          <w:rStyle w:val="CharAttribute9"/>
          <w:rFonts w:ascii="Century Gothic"/>
          <w:b/>
          <w:i/>
        </w:rPr>
        <w:t>saw</w:t>
      </w:r>
      <w:proofErr w:type="spellEnd"/>
      <w:r w:rsidRPr="00747585">
        <w:rPr>
          <w:rStyle w:val="CharAttribute9"/>
          <w:rFonts w:ascii="Century Gothic"/>
          <w:b/>
          <w:i/>
        </w:rPr>
        <w:t xml:space="preserve"> </w:t>
      </w:r>
      <w:proofErr w:type="spellStart"/>
      <w:r w:rsidRPr="00747585">
        <w:rPr>
          <w:rStyle w:val="CharAttribute9"/>
          <w:rFonts w:ascii="Century Gothic"/>
          <w:b/>
          <w:i/>
        </w:rPr>
        <w:t>hatred</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r w:rsidRPr="00747585">
        <w:rPr>
          <w:rStyle w:val="CharAttribute9"/>
          <w:rFonts w:ascii="Century Gothic"/>
          <w:b/>
          <w:i/>
        </w:rPr>
        <w:t xml:space="preserve">"I </w:t>
      </w:r>
      <w:proofErr w:type="spellStart"/>
      <w:r w:rsidRPr="00747585">
        <w:rPr>
          <w:rStyle w:val="CharAttribute9"/>
          <w:rFonts w:ascii="Century Gothic"/>
          <w:b/>
          <w:i/>
        </w:rPr>
        <w:t>will</w:t>
      </w:r>
      <w:proofErr w:type="spellEnd"/>
      <w:r w:rsidRPr="00747585">
        <w:rPr>
          <w:rStyle w:val="CharAttribute9"/>
          <w:rFonts w:ascii="Century Gothic"/>
          <w:b/>
          <w:i/>
        </w:rPr>
        <w:t xml:space="preserve"> </w:t>
      </w:r>
      <w:proofErr w:type="spellStart"/>
      <w:r w:rsidRPr="00747585">
        <w:rPr>
          <w:rStyle w:val="CharAttribute9"/>
          <w:rFonts w:ascii="Century Gothic"/>
          <w:b/>
          <w:i/>
        </w:rPr>
        <w:t>go</w:t>
      </w:r>
      <w:proofErr w:type="spellEnd"/>
      <w:r w:rsidRPr="00747585">
        <w:rPr>
          <w:rStyle w:val="CharAttribute9"/>
          <w:rFonts w:ascii="Century Gothic"/>
          <w:b/>
          <w:i/>
        </w:rPr>
        <w:t xml:space="preserve"> </w:t>
      </w:r>
      <w:proofErr w:type="spellStart"/>
      <w:r w:rsidRPr="00747585">
        <w:rPr>
          <w:rStyle w:val="CharAttribute9"/>
          <w:rFonts w:ascii="Century Gothic"/>
          <w:b/>
          <w:i/>
        </w:rPr>
        <w:t>there</w:t>
      </w:r>
      <w:proofErr w:type="spellEnd"/>
      <w:r w:rsidRPr="00747585">
        <w:rPr>
          <w:rStyle w:val="CharAttribute9"/>
          <w:rFonts w:ascii="Century Gothic"/>
          <w:b/>
          <w:i/>
        </w:rPr>
        <w:t xml:space="preserve">," </w:t>
      </w:r>
      <w:proofErr w:type="spellStart"/>
      <w:r w:rsidRPr="00747585">
        <w:rPr>
          <w:rStyle w:val="CharAttribute9"/>
          <w:rFonts w:ascii="Century Gothic"/>
          <w:b/>
          <w:i/>
        </w:rPr>
        <w:t>said</w:t>
      </w:r>
      <w:proofErr w:type="spellEnd"/>
      <w:r w:rsidRPr="00747585">
        <w:rPr>
          <w:rStyle w:val="CharAttribute9"/>
          <w:rFonts w:ascii="Century Gothic"/>
          <w:b/>
          <w:i/>
        </w:rPr>
        <w:t xml:space="preserve"> </w:t>
      </w:r>
      <w:proofErr w:type="spellStart"/>
      <w:r w:rsidRPr="00747585">
        <w:rPr>
          <w:rStyle w:val="CharAttribute9"/>
          <w:rFonts w:ascii="Century Gothic"/>
          <w:b/>
          <w:i/>
        </w:rPr>
        <w:t>love</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r w:rsidRPr="00747585">
        <w:rPr>
          <w:rStyle w:val="CharAttribute9"/>
          <w:rFonts w:ascii="Century Gothic"/>
          <w:b/>
          <w:i/>
        </w:rPr>
        <w:t>So he,</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the</w:t>
      </w:r>
      <w:proofErr w:type="spellEnd"/>
      <w:r w:rsidRPr="00747585">
        <w:rPr>
          <w:rStyle w:val="CharAttribute9"/>
          <w:rFonts w:ascii="Century Gothic"/>
          <w:b/>
          <w:i/>
        </w:rPr>
        <w:t xml:space="preserve"> Lord of </w:t>
      </w:r>
      <w:proofErr w:type="spellStart"/>
      <w:r w:rsidRPr="00747585">
        <w:rPr>
          <w:rStyle w:val="CharAttribute9"/>
          <w:rFonts w:ascii="Century Gothic"/>
          <w:b/>
          <w:i/>
        </w:rPr>
        <w:t>Light</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the</w:t>
      </w:r>
      <w:proofErr w:type="spellEnd"/>
      <w:r w:rsidRPr="00747585">
        <w:rPr>
          <w:rStyle w:val="CharAttribute9"/>
          <w:rFonts w:ascii="Century Gothic"/>
          <w:b/>
          <w:i/>
        </w:rPr>
        <w:t xml:space="preserve"> </w:t>
      </w:r>
      <w:proofErr w:type="spellStart"/>
      <w:r w:rsidRPr="00747585">
        <w:rPr>
          <w:rStyle w:val="CharAttribute9"/>
          <w:rFonts w:ascii="Century Gothic"/>
          <w:b/>
          <w:i/>
        </w:rPr>
        <w:t>Prince</w:t>
      </w:r>
      <w:proofErr w:type="spellEnd"/>
      <w:r w:rsidRPr="00747585">
        <w:rPr>
          <w:rStyle w:val="CharAttribute9"/>
          <w:rFonts w:ascii="Century Gothic"/>
          <w:b/>
          <w:i/>
        </w:rPr>
        <w:t xml:space="preserve"> of </w:t>
      </w:r>
      <w:proofErr w:type="spellStart"/>
      <w:r w:rsidRPr="00747585">
        <w:rPr>
          <w:rStyle w:val="CharAttribute9"/>
          <w:rFonts w:ascii="Century Gothic"/>
          <w:b/>
          <w:i/>
        </w:rPr>
        <w:t>Peace</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the</w:t>
      </w:r>
      <w:proofErr w:type="spellEnd"/>
      <w:r w:rsidRPr="00747585">
        <w:rPr>
          <w:rStyle w:val="CharAttribute9"/>
          <w:rFonts w:ascii="Century Gothic"/>
          <w:b/>
          <w:i/>
        </w:rPr>
        <w:t xml:space="preserve"> King of </w:t>
      </w:r>
      <w:proofErr w:type="spellStart"/>
      <w:r w:rsidRPr="00747585">
        <w:rPr>
          <w:rStyle w:val="CharAttribute9"/>
          <w:rFonts w:ascii="Century Gothic"/>
          <w:b/>
          <w:i/>
        </w:rPr>
        <w:t>Love</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proofErr w:type="spellStart"/>
      <w:r w:rsidRPr="00747585">
        <w:rPr>
          <w:rStyle w:val="CharAttribute9"/>
          <w:rFonts w:ascii="Century Gothic"/>
          <w:b/>
          <w:i/>
        </w:rPr>
        <w:t>came</w:t>
      </w:r>
      <w:proofErr w:type="spellEnd"/>
      <w:r w:rsidRPr="00747585">
        <w:rPr>
          <w:rStyle w:val="CharAttribute9"/>
          <w:rFonts w:ascii="Century Gothic"/>
          <w:b/>
          <w:i/>
        </w:rPr>
        <w:t xml:space="preserve"> </w:t>
      </w:r>
      <w:proofErr w:type="spellStart"/>
      <w:r w:rsidRPr="00747585">
        <w:rPr>
          <w:rStyle w:val="CharAttribute9"/>
          <w:rFonts w:ascii="Century Gothic"/>
          <w:b/>
          <w:i/>
        </w:rPr>
        <w:t>down</w:t>
      </w:r>
      <w:proofErr w:type="spellEnd"/>
      <w:r w:rsidRPr="00747585">
        <w:rPr>
          <w:rStyle w:val="CharAttribute9"/>
          <w:rFonts w:ascii="Century Gothic"/>
          <w:b/>
          <w:i/>
        </w:rPr>
        <w:t xml:space="preserve"> and </w:t>
      </w:r>
      <w:proofErr w:type="spellStart"/>
      <w:r w:rsidRPr="00747585">
        <w:rPr>
          <w:rStyle w:val="CharAttribute9"/>
          <w:rFonts w:ascii="Century Gothic"/>
          <w:b/>
          <w:i/>
        </w:rPr>
        <w:t>crept</w:t>
      </w:r>
      <w:proofErr w:type="spellEnd"/>
      <w:r w:rsidRPr="00747585">
        <w:rPr>
          <w:rStyle w:val="CharAttribute9"/>
          <w:rFonts w:ascii="Century Gothic"/>
          <w:b/>
          <w:i/>
        </w:rPr>
        <w:t xml:space="preserve"> in </w:t>
      </w:r>
      <w:proofErr w:type="spellStart"/>
      <w:r w:rsidRPr="00747585">
        <w:rPr>
          <w:rStyle w:val="CharAttribute9"/>
          <w:rFonts w:ascii="Century Gothic"/>
          <w:b/>
          <w:i/>
        </w:rPr>
        <w:t>beside</w:t>
      </w:r>
      <w:proofErr w:type="spellEnd"/>
      <w:r w:rsidRPr="00747585">
        <w:rPr>
          <w:rStyle w:val="CharAttribute9"/>
          <w:rFonts w:ascii="Century Gothic"/>
          <w:b/>
          <w:i/>
        </w:rPr>
        <w:t xml:space="preserve"> </w:t>
      </w:r>
      <w:proofErr w:type="spellStart"/>
      <w:r w:rsidRPr="00747585">
        <w:rPr>
          <w:rStyle w:val="CharAttribute9"/>
          <w:rFonts w:ascii="Century Gothic"/>
          <w:b/>
          <w:i/>
        </w:rPr>
        <w:t>us</w:t>
      </w:r>
      <w:proofErr w:type="spellEnd"/>
      <w:r w:rsidRPr="00747585">
        <w:rPr>
          <w:rStyle w:val="CharAttribute9"/>
          <w:rFonts w:ascii="Century Gothic"/>
          <w:b/>
          <w:i/>
        </w:rPr>
        <w:t>.</w:t>
      </w:r>
    </w:p>
    <w:p w:rsidR="009E6271" w:rsidRPr="00747585" w:rsidRDefault="009E6271" w:rsidP="0074758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i/>
        </w:rPr>
      </w:pPr>
      <w:r w:rsidRPr="00747585">
        <w:rPr>
          <w:rStyle w:val="CharAttribute11"/>
          <w:rFonts w:ascii="Century Gothic"/>
          <w:b/>
        </w:rPr>
        <w:t xml:space="preserve">John </w:t>
      </w:r>
      <w:proofErr w:type="spellStart"/>
      <w:r w:rsidRPr="00747585">
        <w:rPr>
          <w:rStyle w:val="CharAttribute11"/>
          <w:rFonts w:ascii="Century Gothic"/>
          <w:b/>
        </w:rPr>
        <w:t>Bell</w:t>
      </w:r>
      <w:proofErr w:type="spellEnd"/>
      <w:r w:rsidRPr="00747585">
        <w:rPr>
          <w:rStyle w:val="CharAttribute11"/>
          <w:rFonts w:ascii="Century Gothic"/>
          <w:b/>
        </w:rPr>
        <w:t xml:space="preserve"> of </w:t>
      </w:r>
      <w:proofErr w:type="spellStart"/>
      <w:r w:rsidRPr="00747585">
        <w:rPr>
          <w:rStyle w:val="CharAttribute11"/>
          <w:rFonts w:ascii="Century Gothic"/>
          <w:b/>
        </w:rPr>
        <w:t>Iona</w:t>
      </w:r>
      <w:proofErr w:type="spellEnd"/>
      <w:r w:rsidRPr="00747585">
        <w:rPr>
          <w:rStyle w:val="CharAttribute11"/>
          <w:rFonts w:ascii="Century Gothic"/>
          <w:b/>
        </w:rPr>
        <w:t xml:space="preserve"> </w:t>
      </w:r>
      <w:proofErr w:type="spellStart"/>
      <w:r w:rsidRPr="00747585">
        <w:rPr>
          <w:rStyle w:val="CharAttribute11"/>
          <w:rFonts w:ascii="Century Gothic"/>
          <w:b/>
        </w:rPr>
        <w:t>Community</w:t>
      </w:r>
      <w:proofErr w:type="spellEnd"/>
    </w:p>
    <w:p w:rsidR="00976D9B" w:rsidRPr="007F67ED" w:rsidRDefault="00976D9B" w:rsidP="007F67ED"/>
    <w:sectPr w:rsidR="00976D9B" w:rsidRPr="007F67ED" w:rsidSect="00B2522A">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8F" w:rsidRDefault="003A208F" w:rsidP="007F67ED">
      <w:r>
        <w:separator/>
      </w:r>
    </w:p>
  </w:endnote>
  <w:endnote w:type="continuationSeparator" w:id="0">
    <w:p w:rsidR="003A208F" w:rsidRDefault="003A208F"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3435245"/>
      <w:docPartObj>
        <w:docPartGallery w:val="Page Numbers (Bottom of Page)"/>
        <w:docPartUnique/>
      </w:docPartObj>
    </w:sdtPr>
    <w:sdtEndPr>
      <w:rPr>
        <w:noProof/>
      </w:rPr>
    </w:sdtEndPr>
    <w:sdtContent>
      <w:p w:rsidR="00B2522A" w:rsidRPr="00B2522A" w:rsidRDefault="00B2522A" w:rsidP="00B2522A">
        <w:pPr>
          <w:pStyle w:val="Footer"/>
          <w:pBdr>
            <w:top w:val="single" w:sz="4" w:space="1" w:color="auto"/>
          </w:pBdr>
          <w:spacing w:before="240"/>
          <w:ind w:left="4536" w:right="4536"/>
          <w:jc w:val="center"/>
          <w:rPr>
            <w:b/>
            <w:sz w:val="18"/>
            <w:szCs w:val="18"/>
          </w:rPr>
        </w:pPr>
        <w:r w:rsidRPr="00B2522A">
          <w:rPr>
            <w:b/>
            <w:sz w:val="18"/>
            <w:szCs w:val="18"/>
          </w:rPr>
          <w:fldChar w:fldCharType="begin"/>
        </w:r>
        <w:r w:rsidRPr="00B2522A">
          <w:rPr>
            <w:b/>
            <w:sz w:val="18"/>
            <w:szCs w:val="18"/>
          </w:rPr>
          <w:instrText xml:space="preserve"> PAGE   \* MERGEFORMAT </w:instrText>
        </w:r>
        <w:r w:rsidRPr="00B2522A">
          <w:rPr>
            <w:b/>
            <w:sz w:val="18"/>
            <w:szCs w:val="18"/>
          </w:rPr>
          <w:fldChar w:fldCharType="separate"/>
        </w:r>
        <w:r w:rsidR="00520501">
          <w:rPr>
            <w:b/>
            <w:noProof/>
            <w:sz w:val="18"/>
            <w:szCs w:val="18"/>
          </w:rPr>
          <w:t>1</w:t>
        </w:r>
        <w:r w:rsidRPr="00B2522A">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8F" w:rsidRDefault="003A208F" w:rsidP="007F67ED">
      <w:r>
        <w:separator/>
      </w:r>
    </w:p>
  </w:footnote>
  <w:footnote w:type="continuationSeparator" w:id="0">
    <w:p w:rsidR="003A208F" w:rsidRDefault="003A208F" w:rsidP="007F67ED">
      <w:r>
        <w:continuationSeparator/>
      </w:r>
    </w:p>
  </w:footnote>
  <w:footnote w:id="1">
    <w:p w:rsidR="008D5A7A" w:rsidRDefault="008D5A7A" w:rsidP="008D5A7A">
      <w:pPr>
        <w:pStyle w:val="FootnoteText"/>
      </w:pPr>
      <w:r>
        <w:rPr>
          <w:rStyle w:val="FootnoteReference"/>
        </w:rPr>
        <w:footnoteRef/>
      </w:r>
      <w:r>
        <w:t xml:space="preserve"> Matteus 22:16-21: “16 En hulle stuur hul dissipels saam met die </w:t>
      </w:r>
      <w:proofErr w:type="spellStart"/>
      <w:r>
        <w:t>Herodiane</w:t>
      </w:r>
      <w:proofErr w:type="spellEnd"/>
      <w:r>
        <w:t xml:space="preserve"> na Hom en sê: Meester, ons weet dat U waaragtig is en die weg van God in waarheid leer en U aan niemand steur nie, want U sien nie die persoon van mense aan nie -</w:t>
      </w:r>
      <w:r w:rsidR="00C70257">
        <w:t xml:space="preserve"> </w:t>
      </w:r>
      <w:r>
        <w:t>17 sê dan vir ons, wat dink U: Is dit geoorloof om aan die keiser belasting te betaal of nie?</w:t>
      </w:r>
      <w:r w:rsidR="00C70257">
        <w:t xml:space="preserve"> </w:t>
      </w:r>
      <w:r>
        <w:t>18 Maar Jesus het hulle boosheid bemerk en gesê:</w:t>
      </w:r>
      <w:r w:rsidR="00C70257">
        <w:t xml:space="preserve"> </w:t>
      </w:r>
      <w:r>
        <w:t>19 Geveinsdes, waarom versoek julle My? Wys My die belastingmunt. En hulle het vir Hom ’n penning gebring.</w:t>
      </w:r>
      <w:r w:rsidR="00C70257">
        <w:t xml:space="preserve"> </w:t>
      </w:r>
      <w:r>
        <w:t>20 En Hy sê vir hulle: Wie se beeld en opskrif is dit?</w:t>
      </w:r>
      <w:r w:rsidR="00C70257">
        <w:t xml:space="preserve"> </w:t>
      </w:r>
      <w:r>
        <w:t>21 Hulle antwoord Hom: Die keiser s’n. Daarop sê Hy vir hulle. Betaal dan aan die keiser wat die keiser toekom, en aan God wat God toekom.”</w:t>
      </w:r>
    </w:p>
  </w:footnote>
  <w:footnote w:id="2">
    <w:p w:rsidR="00780B88" w:rsidRDefault="00780B88" w:rsidP="00780B88">
      <w:pPr>
        <w:pStyle w:val="FootnoteText"/>
      </w:pPr>
      <w:r>
        <w:rPr>
          <w:rStyle w:val="FootnoteReference"/>
        </w:rPr>
        <w:footnoteRef/>
      </w:r>
      <w:r>
        <w:t xml:space="preserve"> Deuteronomium 22:23-27: “23 “Wanneer ’n man ’n verloofde meisie in die stad raakloop en met haar gemeenskap het, 24 moet jy altwee na die stadspoort toe uitbring en met klippe doodgooi. Hulle moet sterf: die meisie omdat sy nie in die stad om hulp geroep het nie en die man omdat hy die verloofde van sy volksgenoot onteer het. So moet jy hierdie soort kwaad tussen julle uitroei. 25 Maar as ’n man ’n verloofde meisie in die veld raakloop en haar oorweldig en met haar gemeenskap het, moet net die man sterf. 26 Die meisie moet ongestraf bly. Sy het niks gedoen wat die dood verdien nie, want in haar geval is dit soos wanneer ’n man iemand gryp en vermoor. 27 Die verloofde meisie is in die veld raakgeloop, en sy het om hulp geroep, maar daar was niemand om haar te help nie.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DBE09C5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184B"/>
    <w:rsid w:val="00064CEC"/>
    <w:rsid w:val="00080445"/>
    <w:rsid w:val="000822B9"/>
    <w:rsid w:val="00093B0B"/>
    <w:rsid w:val="000E293F"/>
    <w:rsid w:val="0016156D"/>
    <w:rsid w:val="0019391B"/>
    <w:rsid w:val="001A3453"/>
    <w:rsid w:val="001E5399"/>
    <w:rsid w:val="001E7C12"/>
    <w:rsid w:val="00203578"/>
    <w:rsid w:val="00244C28"/>
    <w:rsid w:val="002C2BE5"/>
    <w:rsid w:val="002D5912"/>
    <w:rsid w:val="00302EAD"/>
    <w:rsid w:val="00332316"/>
    <w:rsid w:val="003417F4"/>
    <w:rsid w:val="00353357"/>
    <w:rsid w:val="00382E8F"/>
    <w:rsid w:val="003878A4"/>
    <w:rsid w:val="003A208F"/>
    <w:rsid w:val="003C1983"/>
    <w:rsid w:val="003E7785"/>
    <w:rsid w:val="00401F2A"/>
    <w:rsid w:val="00410B88"/>
    <w:rsid w:val="004143BD"/>
    <w:rsid w:val="004227B0"/>
    <w:rsid w:val="00427EA8"/>
    <w:rsid w:val="0043000B"/>
    <w:rsid w:val="00435888"/>
    <w:rsid w:val="0043736B"/>
    <w:rsid w:val="004439DE"/>
    <w:rsid w:val="004636E9"/>
    <w:rsid w:val="004778A2"/>
    <w:rsid w:val="00490B9D"/>
    <w:rsid w:val="004F17DE"/>
    <w:rsid w:val="00500373"/>
    <w:rsid w:val="00520501"/>
    <w:rsid w:val="00540066"/>
    <w:rsid w:val="00552877"/>
    <w:rsid w:val="005547FB"/>
    <w:rsid w:val="0058634D"/>
    <w:rsid w:val="005A4875"/>
    <w:rsid w:val="005A5CC7"/>
    <w:rsid w:val="005A5DD5"/>
    <w:rsid w:val="005C7526"/>
    <w:rsid w:val="005D0D88"/>
    <w:rsid w:val="005F583D"/>
    <w:rsid w:val="005F613D"/>
    <w:rsid w:val="006A5152"/>
    <w:rsid w:val="006B4023"/>
    <w:rsid w:val="006C0503"/>
    <w:rsid w:val="006C5B15"/>
    <w:rsid w:val="006D1AE1"/>
    <w:rsid w:val="006E623F"/>
    <w:rsid w:val="006F3D91"/>
    <w:rsid w:val="00703EEB"/>
    <w:rsid w:val="007058F2"/>
    <w:rsid w:val="0071385D"/>
    <w:rsid w:val="0072031D"/>
    <w:rsid w:val="00747585"/>
    <w:rsid w:val="0075547E"/>
    <w:rsid w:val="00765712"/>
    <w:rsid w:val="00767C28"/>
    <w:rsid w:val="00780B88"/>
    <w:rsid w:val="00787B74"/>
    <w:rsid w:val="00793943"/>
    <w:rsid w:val="007B594F"/>
    <w:rsid w:val="007D38F7"/>
    <w:rsid w:val="007D5621"/>
    <w:rsid w:val="007D6EDB"/>
    <w:rsid w:val="007F67ED"/>
    <w:rsid w:val="00834911"/>
    <w:rsid w:val="0086664C"/>
    <w:rsid w:val="00884F5C"/>
    <w:rsid w:val="008C099B"/>
    <w:rsid w:val="008C45B0"/>
    <w:rsid w:val="008D5A7A"/>
    <w:rsid w:val="008F0D5F"/>
    <w:rsid w:val="0090566C"/>
    <w:rsid w:val="009415BB"/>
    <w:rsid w:val="0094178E"/>
    <w:rsid w:val="009519E6"/>
    <w:rsid w:val="00962407"/>
    <w:rsid w:val="00972B6D"/>
    <w:rsid w:val="00976D9B"/>
    <w:rsid w:val="00980A34"/>
    <w:rsid w:val="0098575A"/>
    <w:rsid w:val="00992DD8"/>
    <w:rsid w:val="009E6271"/>
    <w:rsid w:val="00A20F91"/>
    <w:rsid w:val="00A4096D"/>
    <w:rsid w:val="00A45DE8"/>
    <w:rsid w:val="00A7199A"/>
    <w:rsid w:val="00A93503"/>
    <w:rsid w:val="00AA02B7"/>
    <w:rsid w:val="00AB496F"/>
    <w:rsid w:val="00AB758C"/>
    <w:rsid w:val="00AE129F"/>
    <w:rsid w:val="00AE3DAA"/>
    <w:rsid w:val="00AE42E6"/>
    <w:rsid w:val="00AE723D"/>
    <w:rsid w:val="00B000CA"/>
    <w:rsid w:val="00B2522A"/>
    <w:rsid w:val="00B87452"/>
    <w:rsid w:val="00B967FF"/>
    <w:rsid w:val="00BA3B2D"/>
    <w:rsid w:val="00BA6280"/>
    <w:rsid w:val="00BE3F93"/>
    <w:rsid w:val="00BF14BF"/>
    <w:rsid w:val="00C02E09"/>
    <w:rsid w:val="00C64979"/>
    <w:rsid w:val="00C70257"/>
    <w:rsid w:val="00C8254D"/>
    <w:rsid w:val="00C847FE"/>
    <w:rsid w:val="00CB06FF"/>
    <w:rsid w:val="00CB6154"/>
    <w:rsid w:val="00CC0D21"/>
    <w:rsid w:val="00CC42D7"/>
    <w:rsid w:val="00CD26A6"/>
    <w:rsid w:val="00CE307D"/>
    <w:rsid w:val="00CE3C88"/>
    <w:rsid w:val="00CF790B"/>
    <w:rsid w:val="00D36BB9"/>
    <w:rsid w:val="00D64A0E"/>
    <w:rsid w:val="00D91EF9"/>
    <w:rsid w:val="00DC0D16"/>
    <w:rsid w:val="00E1309E"/>
    <w:rsid w:val="00E8113E"/>
    <w:rsid w:val="00EC1E4A"/>
    <w:rsid w:val="00EF2A97"/>
    <w:rsid w:val="00EF4B6D"/>
    <w:rsid w:val="00F1766E"/>
    <w:rsid w:val="00F2297E"/>
    <w:rsid w:val="00F476C0"/>
    <w:rsid w:val="00F714D0"/>
    <w:rsid w:val="00F82989"/>
    <w:rsid w:val="00F87AAC"/>
    <w:rsid w:val="00FA4970"/>
    <w:rsid w:val="00FB029D"/>
    <w:rsid w:val="00FB4F7C"/>
    <w:rsid w:val="00FB66A1"/>
    <w:rsid w:val="00FD23B9"/>
    <w:rsid w:val="00FE0D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8D5A7A"/>
    <w:pPr>
      <w:spacing w:line="240" w:lineRule="auto"/>
    </w:pPr>
    <w:rPr>
      <w:sz w:val="20"/>
      <w:szCs w:val="20"/>
    </w:rPr>
  </w:style>
  <w:style w:type="character" w:customStyle="1" w:styleId="FootnoteTextChar">
    <w:name w:val="Footnote Text Char"/>
    <w:basedOn w:val="DefaultParagraphFont"/>
    <w:link w:val="FootnoteText"/>
    <w:uiPriority w:val="99"/>
    <w:semiHidden/>
    <w:rsid w:val="008D5A7A"/>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8D5A7A"/>
    <w:rPr>
      <w:vertAlign w:val="superscript"/>
    </w:rPr>
  </w:style>
  <w:style w:type="paragraph" w:customStyle="1" w:styleId="ParaAttribute4">
    <w:name w:val="ParaAttribute4"/>
    <w:rsid w:val="009E6271"/>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character" w:customStyle="1" w:styleId="CharAttribute9">
    <w:name w:val="CharAttribute9"/>
    <w:rsid w:val="009E6271"/>
    <w:rPr>
      <w:rFonts w:ascii="Arial" w:eastAsia="Arial"/>
      <w:sz w:val="22"/>
    </w:rPr>
  </w:style>
  <w:style w:type="character" w:customStyle="1" w:styleId="CharAttribute11">
    <w:name w:val="CharAttribute11"/>
    <w:rsid w:val="009E6271"/>
    <w:rPr>
      <w:rFonts w:ascii="Arial" w:eastAsia="Arial"/>
      <w:i/>
      <w:sz w:val="22"/>
    </w:rPr>
  </w:style>
  <w:style w:type="character" w:styleId="Hyperlink">
    <w:name w:val="Hyperlink"/>
    <w:basedOn w:val="DefaultParagraphFont"/>
    <w:uiPriority w:val="99"/>
    <w:unhideWhenUsed/>
    <w:rsid w:val="005A4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8D5A7A"/>
    <w:pPr>
      <w:spacing w:line="240" w:lineRule="auto"/>
    </w:pPr>
    <w:rPr>
      <w:sz w:val="20"/>
      <w:szCs w:val="20"/>
    </w:rPr>
  </w:style>
  <w:style w:type="character" w:customStyle="1" w:styleId="FootnoteTextChar">
    <w:name w:val="Footnote Text Char"/>
    <w:basedOn w:val="DefaultParagraphFont"/>
    <w:link w:val="FootnoteText"/>
    <w:uiPriority w:val="99"/>
    <w:semiHidden/>
    <w:rsid w:val="008D5A7A"/>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8D5A7A"/>
    <w:rPr>
      <w:vertAlign w:val="superscript"/>
    </w:rPr>
  </w:style>
  <w:style w:type="paragraph" w:customStyle="1" w:styleId="ParaAttribute4">
    <w:name w:val="ParaAttribute4"/>
    <w:rsid w:val="009E6271"/>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character" w:customStyle="1" w:styleId="CharAttribute9">
    <w:name w:val="CharAttribute9"/>
    <w:rsid w:val="009E6271"/>
    <w:rPr>
      <w:rFonts w:ascii="Arial" w:eastAsia="Arial"/>
      <w:sz w:val="22"/>
    </w:rPr>
  </w:style>
  <w:style w:type="character" w:customStyle="1" w:styleId="CharAttribute11">
    <w:name w:val="CharAttribute11"/>
    <w:rsid w:val="009E6271"/>
    <w:rPr>
      <w:rFonts w:ascii="Arial" w:eastAsia="Arial"/>
      <w:i/>
      <w:sz w:val="22"/>
    </w:rPr>
  </w:style>
  <w:style w:type="character" w:styleId="Hyperlink">
    <w:name w:val="Hyperlink"/>
    <w:basedOn w:val="DefaultParagraphFont"/>
    <w:uiPriority w:val="99"/>
    <w:unhideWhenUsed/>
    <w:rsid w:val="005A4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FD5C-3CA1-4E79-9CAA-93AB2E93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2014-12-26T05:03:00Z</dcterms:created>
  <dcterms:modified xsi:type="dcterms:W3CDTF">2014-12-26T05:04:00Z</dcterms:modified>
</cp:coreProperties>
</file>