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FD1012" w:rsidRDefault="00787B74" w:rsidP="007F67ED">
      <w:pPr>
        <w:rPr>
          <w:b/>
        </w:rPr>
      </w:pPr>
      <w:bookmarkStart w:id="0" w:name="_GoBack"/>
      <w:bookmarkEnd w:id="0"/>
      <w:r w:rsidRPr="00FD1012">
        <w:rPr>
          <w:b/>
        </w:rPr>
        <w:t>TEMA:</w:t>
      </w:r>
      <w:r w:rsidR="00FD1012" w:rsidRPr="00FD1012">
        <w:rPr>
          <w:b/>
        </w:rPr>
        <w:t xml:space="preserve"> ’N GOD OM IN TE GLO</w:t>
      </w:r>
    </w:p>
    <w:p w:rsidR="00CC42D7" w:rsidRDefault="00CC42D7" w:rsidP="007F67ED"/>
    <w:p w:rsidR="003800A1" w:rsidRDefault="009E5767" w:rsidP="007F67ED">
      <w:r>
        <w:t>Kersdag! Dit laat my altyd terug dink aan my kinderdae en oor hoe ons Kersfees as kinders gevier het en wat ons alles gedoen het en wat ons nie moes gedoen het nie....</w:t>
      </w:r>
    </w:p>
    <w:p w:rsidR="009E5767" w:rsidRDefault="009E5767" w:rsidP="007F67ED"/>
    <w:p w:rsidR="009E5767" w:rsidRDefault="009E5767" w:rsidP="007F67ED">
      <w:r>
        <w:t>Julle sien, ek was een van daardie kinders wat altyd gedoen het wat reg was en nooit stout was nie. Regtig!</w:t>
      </w:r>
    </w:p>
    <w:p w:rsidR="009E5767" w:rsidRDefault="009E5767" w:rsidP="007F67ED">
      <w:r>
        <w:t>Wie was nog so? ......</w:t>
      </w:r>
    </w:p>
    <w:p w:rsidR="009E5767" w:rsidRDefault="009E5767" w:rsidP="007F67ED">
      <w:r>
        <w:t>Wie was anders, wie was stout as kinders?</w:t>
      </w:r>
    </w:p>
    <w:p w:rsidR="009E5767" w:rsidRDefault="009E5767" w:rsidP="007F67ED"/>
    <w:p w:rsidR="0035501A" w:rsidRDefault="009E5767" w:rsidP="007F67ED">
      <w:r>
        <w:t xml:space="preserve">Ek was baie soet, vra maar vir enige iemand wat saam met my op skool was. </w:t>
      </w:r>
      <w:r w:rsidR="0035501A">
        <w:t>Vra maar vir my vriende, vra maar vir my onderwysers. Nee, moet liewer nie die onnies vra nie....</w:t>
      </w:r>
    </w:p>
    <w:p w:rsidR="0035501A" w:rsidRDefault="0035501A" w:rsidP="007F67ED"/>
    <w:p w:rsidR="009E5767" w:rsidRDefault="0035501A" w:rsidP="007F67ED">
      <w:r>
        <w:t xml:space="preserve">Nie dat ek stout was nie. Hulle sal nie dit sê nie. </w:t>
      </w:r>
      <w:r w:rsidR="00E67ED3">
        <w:t xml:space="preserve">Moeilik ja, maar nie stout nie. </w:t>
      </w:r>
      <w:r w:rsidR="0084404D">
        <w:t>Want sien, ek wou nie soseer reëls breek nie, ek wou die onderwysers toets. Voor ek na ’n onnie wou luister wou ek eers weet dat hulle meer weet as ek, eers weet dat hulle slimmer is as ek. Hulle moes my eers oortuig dat dit die moeite werd is om na hulle te luister.</w:t>
      </w:r>
    </w:p>
    <w:p w:rsidR="0084404D" w:rsidRDefault="0084404D" w:rsidP="007F67ED"/>
    <w:p w:rsidR="0084404D" w:rsidRDefault="0084404D" w:rsidP="007F67ED">
      <w:r>
        <w:t>Party het die toets gedruip.... My graad 11 juffrou (dis nou standerd 9 vir julle oues en graad 11 vir ons jonges), my graad 11 juffrou het byvoorbeeld na ’n maand van skool vir my gesê dat ek nie meer vrae mag vra nie, nie meer kommentaar mag lewer nie, nie meer enige bydra in die klas gee nie</w:t>
      </w:r>
      <w:r w:rsidR="009E3035">
        <w:t>. Ek mag nie na haar luister of met haar praat nie.... Sy het di</w:t>
      </w:r>
      <w:r w:rsidR="00194493">
        <w:t>t</w:t>
      </w:r>
      <w:r w:rsidR="009E3035">
        <w:t xml:space="preserve"> nie gemaak nie. ’n Paar ander ook nie en hulle name het ek almal vergeet.</w:t>
      </w:r>
    </w:p>
    <w:p w:rsidR="009E3035" w:rsidRDefault="009E3035" w:rsidP="007F67ED"/>
    <w:p w:rsidR="009E3035" w:rsidRDefault="009E3035" w:rsidP="007F67ED">
      <w:r>
        <w:t>Maar party het dit gemaak, party het my verstom en hulle onthou ek. Hulle het die toets geslaag – hulle was slimmer en beter as ek en het goed gedoen en gedink en gesê wat ek self nie sou kon nie.</w:t>
      </w:r>
    </w:p>
    <w:p w:rsidR="009E3035" w:rsidRDefault="009E3035" w:rsidP="007F67ED"/>
    <w:p w:rsidR="009E3035" w:rsidRDefault="009E3035" w:rsidP="007F67ED">
      <w:r>
        <w:t>Wat was jou toets vir ’n goeie onderwyser?</w:t>
      </w:r>
    </w:p>
    <w:p w:rsidR="009E3035" w:rsidRDefault="009E3035" w:rsidP="007F67ED"/>
    <w:p w:rsidR="009E3035" w:rsidRPr="009E3035" w:rsidRDefault="009E3035" w:rsidP="009E3035">
      <w:pPr>
        <w:shd w:val="clear" w:color="auto" w:fill="BFBFBF" w:themeFill="background1" w:themeFillShade="BF"/>
        <w:rPr>
          <w:b/>
        </w:rPr>
      </w:pPr>
      <w:r w:rsidRPr="009E3035">
        <w:rPr>
          <w:b/>
        </w:rPr>
        <w:t>Wat is jou toets vir ’n goeie God?</w:t>
      </w:r>
    </w:p>
    <w:p w:rsidR="009E3035" w:rsidRDefault="009E3035" w:rsidP="007F67ED"/>
    <w:p w:rsidR="009E3035" w:rsidRDefault="000D5F8C" w:rsidP="007F67ED">
      <w:r>
        <w:t>Want ons leef in ’n tyd waar mense God toets, waar mense besluit of God die moeite werd is of nie.</w:t>
      </w:r>
    </w:p>
    <w:p w:rsidR="000D5F8C" w:rsidRDefault="000D5F8C" w:rsidP="007F67ED"/>
    <w:p w:rsidR="000D5F8C" w:rsidRDefault="000D5F8C" w:rsidP="007F67ED">
      <w:r>
        <w:lastRenderedPageBreak/>
        <w:t xml:space="preserve">Aan die een kant kry jy al hoe meer ateïste wat eenvoudig sê dat God en geloof nie sin maak nie. </w:t>
      </w:r>
      <w:r w:rsidR="00C87BDD">
        <w:t>God bestaan nie.</w:t>
      </w:r>
    </w:p>
    <w:p w:rsidR="00C87BDD" w:rsidRDefault="00C87BDD" w:rsidP="007F67ED"/>
    <w:p w:rsidR="00C87BDD" w:rsidRPr="00C87BDD" w:rsidRDefault="00C87BDD" w:rsidP="007F67ED">
      <w:pPr>
        <w:rPr>
          <w:i/>
        </w:rPr>
      </w:pPr>
      <w:r>
        <w:rPr>
          <w:i/>
        </w:rPr>
        <w:t>[Hier is ’n banier wat oral in Amerika opgesit is.]</w:t>
      </w:r>
    </w:p>
    <w:p w:rsidR="00452A82" w:rsidRDefault="00452A82" w:rsidP="007F67ED"/>
    <w:p w:rsidR="00C87BDD" w:rsidRDefault="00C87BDD" w:rsidP="007F67ED">
      <w:r>
        <w:t>Aan die ander kant kry jy mense wat hulleself nog gelowiges noem, maar wat klaar is met die dinge van geloof. Hulle is klaar met kerk. Hulle sal vir jou sê dat hulle nog in God glo, maar dit maak net geen verskil in hulle lewens nie. Hulle sal dalk nog ’n paar rituele hê, soos bid voor ete, maar verder niks nie. Hulle was al die jare in die kerk, maar of hulle nou gaan of nie, maak eintlik nie ’n verskil nie.</w:t>
      </w:r>
      <w:r w:rsidR="005D07EF">
        <w:t xml:space="preserve"> As God bestaan, meng Hy nie te veel in nie.</w:t>
      </w:r>
    </w:p>
    <w:p w:rsidR="005D07EF" w:rsidRDefault="005D07EF" w:rsidP="007F67ED"/>
    <w:p w:rsidR="005D07EF" w:rsidRPr="005D07EF" w:rsidRDefault="005D07EF" w:rsidP="005D07EF">
      <w:pPr>
        <w:shd w:val="clear" w:color="auto" w:fill="BFBFBF" w:themeFill="background1" w:themeFillShade="BF"/>
        <w:rPr>
          <w:b/>
        </w:rPr>
      </w:pPr>
      <w:r>
        <w:rPr>
          <w:b/>
        </w:rPr>
        <w:t>Wat is jou toets vir ’n goeie God?</w:t>
      </w:r>
    </w:p>
    <w:p w:rsidR="00C87BDD" w:rsidRDefault="00C87BDD" w:rsidP="007F67ED"/>
    <w:p w:rsidR="00452A82" w:rsidRDefault="00452A82" w:rsidP="007F67ED">
      <w:r>
        <w:t xml:space="preserve">Vir my moet God groter en beter as ek wees; Hy moet goed doen en dink en sê wat my verras en verstom en wat ek nie sou kon uitdink nie; Hy moet groter en beter wees as wat ek kan verstaan en kan uitredeneer. Ek soek nie ’n </w:t>
      </w:r>
      <w:r w:rsidR="00DC2BF3">
        <w:t>God</w:t>
      </w:r>
      <w:r>
        <w:t xml:space="preserve"> wat ek kan verstaan nie – dan is Hy niks beter as ek nie. Ek soek nie ’n God wat altyd sin maak nie – dan kan ek net sowel God wees.</w:t>
      </w:r>
    </w:p>
    <w:p w:rsidR="003800A1" w:rsidRDefault="003800A1" w:rsidP="007F67ED"/>
    <w:p w:rsidR="005D07EF" w:rsidRDefault="005D07EF" w:rsidP="007F67ED">
      <w:r>
        <w:t>En daarom is die Kersverhaal vir my so wonderlik, want in die Kersverhaal sien ons ’n verrassende God wat nie sin maak nie – en dis wonderlik! Luister saam met my:</w:t>
      </w:r>
    </w:p>
    <w:p w:rsidR="003800A1" w:rsidRDefault="003800A1" w:rsidP="007F67ED"/>
    <w:p w:rsidR="003800A1" w:rsidRPr="003800A1" w:rsidRDefault="003800A1" w:rsidP="003800A1">
      <w:pPr>
        <w:pStyle w:val="Skrif"/>
      </w:pPr>
      <w:r w:rsidRPr="003800A1">
        <w:t>LUKAS 2:1-20</w:t>
      </w:r>
    </w:p>
    <w:p w:rsidR="003800A1" w:rsidRPr="003800A1" w:rsidRDefault="003800A1" w:rsidP="003800A1">
      <w:pPr>
        <w:pStyle w:val="Skrif"/>
      </w:pPr>
      <w:r w:rsidRPr="003800A1">
        <w:t xml:space="preserve">In daardie tyd het keiser Augustus ’n bevel uitgevaardig dat ’n volkstelling in die hele ryk gehou moet word. 2 Hierdie eerste volkstelling het plaasgevind toe </w:t>
      </w:r>
      <w:proofErr w:type="spellStart"/>
      <w:r w:rsidRPr="003800A1">
        <w:t>Sirenius</w:t>
      </w:r>
      <w:proofErr w:type="spellEnd"/>
      <w:r w:rsidRPr="003800A1">
        <w:t xml:space="preserve"> goewerneur was in die provinsie Sirië. 3 Almal het gegaan om hulle te laat inskryf, elkeen na sy eie stad toe. 4 Ook Josef het gegaan. Hy het van die dorp Nasaret in Galilea na Judea toe gegaan, na Betlehem, die stad van Dawid, omdat hy tot die huis en geslag van Dawid behoort het. </w:t>
      </w:r>
    </w:p>
    <w:p w:rsidR="003800A1" w:rsidRPr="003800A1" w:rsidRDefault="003800A1" w:rsidP="003800A1">
      <w:pPr>
        <w:pStyle w:val="Skrif"/>
      </w:pPr>
    </w:p>
    <w:p w:rsidR="003800A1" w:rsidRPr="003800A1" w:rsidRDefault="003800A1" w:rsidP="003800A1">
      <w:pPr>
        <w:pStyle w:val="Skrif"/>
      </w:pPr>
      <w:r w:rsidRPr="003800A1">
        <w:t>5 Maria, sy verloofde, wat swanger was, het saamgegaan om ingeskryf te word. 6 Terwyl hulle daar was, het die tyd gekom dat haar kind gebore moes word. 7 Sy het haar Eerstelingseun in die wêreld gebring en Hom in doeke toegedraai en in ’n krip neergelê, omdat daar vir hulle geen plek in die herberg was nie.</w:t>
      </w:r>
    </w:p>
    <w:p w:rsidR="003800A1" w:rsidRPr="003800A1" w:rsidRDefault="003800A1" w:rsidP="003800A1">
      <w:pPr>
        <w:pStyle w:val="Skrif"/>
      </w:pPr>
    </w:p>
    <w:p w:rsidR="003800A1" w:rsidRPr="003800A1" w:rsidRDefault="003800A1" w:rsidP="003800A1">
      <w:pPr>
        <w:pStyle w:val="Skrif"/>
      </w:pPr>
      <w:r w:rsidRPr="003800A1">
        <w:t xml:space="preserve">8 Daar was skaapwagters in daardie omgewing wat in die oop veld gebly en in die nag oor hulle skape wag gehou het. 9 Meteens staan daar ’n engel van die Here by hulle, en die heerlikheid van die Here het rondom hulle geskyn. Hulle het baie groot geskrik. </w:t>
      </w:r>
    </w:p>
    <w:p w:rsidR="003800A1" w:rsidRPr="003800A1" w:rsidRDefault="003800A1" w:rsidP="003800A1">
      <w:pPr>
        <w:pStyle w:val="Skrif"/>
      </w:pPr>
    </w:p>
    <w:p w:rsidR="003800A1" w:rsidRPr="003800A1" w:rsidRDefault="003800A1" w:rsidP="003800A1">
      <w:pPr>
        <w:pStyle w:val="Skrif"/>
      </w:pPr>
      <w:r w:rsidRPr="003800A1">
        <w:lastRenderedPageBreak/>
        <w:t xml:space="preserve">10 Toe sê die engel vir hulle: “Moenie bang wees nie, want kyk, ek bring vir julle ’n goeie tyding van groot blydskap wat vir die hele volk bestem is. 11 Vandag is daar vir julle in die stad van Dawid die Verlosser gebore, Christus die Here! 12 En dit is vir julle die teken: julle sal ’n kindjie vind wat in doeke toegedraai is en in ’n krip lê.” </w:t>
      </w:r>
    </w:p>
    <w:p w:rsidR="003800A1" w:rsidRPr="003800A1" w:rsidRDefault="003800A1" w:rsidP="003800A1">
      <w:pPr>
        <w:pStyle w:val="Skrif"/>
      </w:pPr>
    </w:p>
    <w:p w:rsidR="003800A1" w:rsidRPr="003800A1" w:rsidRDefault="003800A1" w:rsidP="003800A1">
      <w:pPr>
        <w:pStyle w:val="Skrif"/>
      </w:pPr>
      <w:r w:rsidRPr="003800A1">
        <w:t xml:space="preserve">13 Skielik was daar saam met die engel ’n menigte engele uit die hemel wat God prys en sê: 14 “Eer aan God in die hoogste hemel, en vrede op aarde vir die mense in wie Hy ’n welbehae het!” 15 Nadat die engele van hulle af weggegaan het na die hemel toe, sê die skaapwagters vir mekaar: “Kom ons gaan reguit Betlehem toe om te sien wat gebeur het, soos die Here dit aan ons bekend gemaak het.” </w:t>
      </w:r>
    </w:p>
    <w:p w:rsidR="003800A1" w:rsidRPr="003800A1" w:rsidRDefault="003800A1" w:rsidP="003800A1">
      <w:pPr>
        <w:pStyle w:val="Skrif"/>
      </w:pPr>
    </w:p>
    <w:p w:rsidR="003800A1" w:rsidRPr="003800A1" w:rsidRDefault="003800A1" w:rsidP="003800A1">
      <w:pPr>
        <w:pStyle w:val="Skrif"/>
      </w:pPr>
      <w:r w:rsidRPr="003800A1">
        <w:t>16 Hulle gaan toe haastig daarheen en kry vir Maria en Josef, en die Kindjie wat in die krip lê. 17 Toe hulle Hom sien, het hulle vertel wat oor hierdie Kindjie aan hulle gesê is. 18 Almal wat dit gehoor het, was verwonderd oor wat die skaapwagters hulle vertel het. 19 Maria het alles wat gesê is, onthou en telkens weer by haarself daaroor nagedink. 20 Die skaapwagters het toe teruggegaan terwyl hulle God loof en prys oor alles wat hulle gehoor en gesien het. Dit was alles net soos dit vir hulle gesê is.</w:t>
      </w:r>
    </w:p>
    <w:p w:rsidR="003800A1" w:rsidRPr="007F67ED" w:rsidRDefault="003800A1" w:rsidP="007F67ED"/>
    <w:p w:rsidR="00976D9B" w:rsidRDefault="00BE5DC2" w:rsidP="007F67ED">
      <w:r>
        <w:t>Kom ons lees weer vers 11 en 12:</w:t>
      </w:r>
    </w:p>
    <w:p w:rsidR="00BE5DC2" w:rsidRPr="007F67ED" w:rsidRDefault="00BE5DC2" w:rsidP="00BE5DC2">
      <w:pPr>
        <w:pStyle w:val="Skrif"/>
      </w:pPr>
      <w:r w:rsidRPr="003800A1">
        <w:t>11 Vandag is daar vir julle in die stad van Dawid die Verlosser gebore, Christus die Here! 12 En dit is vir julle die teken: julle sal ’n kindjie vind wat in doeke toegedraai is en in ’n krip lê.”</w:t>
      </w:r>
    </w:p>
    <w:p w:rsidR="00976D9B" w:rsidRPr="007F67ED" w:rsidRDefault="00976D9B" w:rsidP="007F67ED"/>
    <w:p w:rsidR="00976D9B" w:rsidRDefault="00BE5DC2" w:rsidP="007F67ED">
      <w:r>
        <w:t>Aangrypend!</w:t>
      </w:r>
    </w:p>
    <w:p w:rsidR="00B754E7" w:rsidRDefault="00B754E7" w:rsidP="007F67ED"/>
    <w:p w:rsidR="00B754E7" w:rsidRDefault="00B754E7" w:rsidP="007F67ED">
      <w:r>
        <w:t>Die Verlosser in ’n krip</w:t>
      </w:r>
    </w:p>
    <w:p w:rsidR="00B754E7" w:rsidRDefault="00B754E7" w:rsidP="007F67ED">
      <w:r>
        <w:t>Die Christus in doeke toegedraai</w:t>
      </w:r>
    </w:p>
    <w:p w:rsidR="00B754E7" w:rsidRDefault="00B754E7" w:rsidP="007F67ED">
      <w:r>
        <w:t>Die Here as ’n kindjie</w:t>
      </w:r>
    </w:p>
    <w:p w:rsidR="000121E3" w:rsidRDefault="000121E3" w:rsidP="007F67ED"/>
    <w:p w:rsidR="000844D4" w:rsidRPr="000844D4" w:rsidRDefault="000844D4" w:rsidP="007F67ED">
      <w:pPr>
        <w:rPr>
          <w:b/>
        </w:rPr>
      </w:pPr>
      <w:r w:rsidRPr="000844D4">
        <w:rPr>
          <w:b/>
        </w:rPr>
        <w:t>WIE IS JESUS?</w:t>
      </w:r>
    </w:p>
    <w:p w:rsidR="000121E3" w:rsidRDefault="00FD6090" w:rsidP="00FD6090">
      <w:pPr>
        <w:shd w:val="clear" w:color="auto" w:fill="000000" w:themeFill="text1"/>
        <w:rPr>
          <w:b/>
          <w:smallCaps/>
        </w:rPr>
      </w:pPr>
      <w:r w:rsidRPr="00FD6090">
        <w:rPr>
          <w:b/>
          <w:smallCaps/>
        </w:rPr>
        <w:t>Verlosser ... in ’n krip</w:t>
      </w:r>
    </w:p>
    <w:p w:rsidR="00FD6090" w:rsidRDefault="00F77F23" w:rsidP="00FD6090">
      <w:r>
        <w:t>Die Verlosser van die wêreld kom in ’n voerbak vir diere! Want dit is hoe Hy red – deur te voed. Hy red van binne af. Hy gee Homself as die brood van die lewe, Hy gee Homself as die water wat lewe gee. Hy verander my binnekant en maak my ’n nuwe mens met ’n nuwe hart en nuwe denke.</w:t>
      </w:r>
    </w:p>
    <w:p w:rsidR="00F77F23" w:rsidRDefault="00F77F23" w:rsidP="00FD6090"/>
    <w:p w:rsidR="00F77F23" w:rsidRDefault="00F77F23" w:rsidP="00FD6090">
      <w:r>
        <w:t>Ons wil so graag hê dat Hy ons buitekant moet verlos. Hy moet my omstandighede verander</w:t>
      </w:r>
      <w:r w:rsidR="00B754E7">
        <w:t>, ek soek fisiese vryheid en fisiese geluk en fisiese sekuriteit. Ek soek ’n Verlosser in ’n strydwa wat kom wen, want as dit fisies goed gaan sal dit geestelik en emosioneel ook goed gaan...</w:t>
      </w:r>
    </w:p>
    <w:p w:rsidR="00B754E7" w:rsidRDefault="00B754E7" w:rsidP="00FD6090"/>
    <w:p w:rsidR="00B754E7" w:rsidRDefault="00B754E7" w:rsidP="00FD6090">
      <w:r>
        <w:lastRenderedPageBreak/>
        <w:t>Nee, sê die Kersverhaal, die Verlosser is in ’n krip, die Verlosser red deur te voed, want as dit geestelik goed gaan, dan gaan dit fisies en emosioneel ook goed.</w:t>
      </w:r>
    </w:p>
    <w:p w:rsidR="00FD6090" w:rsidRDefault="00FD6090" w:rsidP="00FD6090"/>
    <w:p w:rsidR="00FD6090" w:rsidRDefault="00B754E7" w:rsidP="00FD6090">
      <w:r>
        <w:t>Dis ’n God wat ek ‘</w:t>
      </w:r>
      <w:proofErr w:type="spellStart"/>
      <w:r>
        <w:t>like</w:t>
      </w:r>
      <w:proofErr w:type="spellEnd"/>
      <w:r>
        <w:t>’ – verrassend! Hy v</w:t>
      </w:r>
      <w:r w:rsidR="00FD6090">
        <w:t>erlos deur te voed</w:t>
      </w:r>
    </w:p>
    <w:p w:rsidR="00FD6090" w:rsidRPr="00FD6090" w:rsidRDefault="00FD6090" w:rsidP="00FD6090"/>
    <w:p w:rsidR="00FD6090" w:rsidRPr="00FD6090" w:rsidRDefault="00FD6090" w:rsidP="00FD6090">
      <w:pPr>
        <w:shd w:val="clear" w:color="auto" w:fill="000000" w:themeFill="text1"/>
        <w:rPr>
          <w:b/>
          <w:smallCaps/>
        </w:rPr>
      </w:pPr>
      <w:r w:rsidRPr="00FD6090">
        <w:rPr>
          <w:b/>
          <w:smallCaps/>
        </w:rPr>
        <w:t>Christus (Gesalfde) ... in doeke toegedraai</w:t>
      </w:r>
    </w:p>
    <w:p w:rsidR="00FD6090" w:rsidRDefault="00647FD4" w:rsidP="00FD6090">
      <w:r>
        <w:t xml:space="preserve">Christus beteken gesalfde, iemand wat aangestel is deur die Here om iets te doen, gesalf vir werk. In die Ou Testament is konings en priesters en profete gesalf. En hierdie Christus, hierdie gesalfde, hierdie aangestelde? Hy lê </w:t>
      </w:r>
      <w:r w:rsidR="00AC3C6A">
        <w:t>in doeke toegedraai! Hy kan nie beweeg nie! Hy kan niks doen nie! Want dis waarvoor Hy gesalf is ... dat goed aan Hom gedoen word! Hy is gesalf om in doeke toegedraai te word – die doeke van die dood, die doeke van begrafnis! Hy is gesalf sodat God aan Hom kan doen wat Hy aan ons moes doen omdat ons nie gedoen het wat ons moes gedoen het nie. Hy word in doeke toegedraai sodat die doodsdoeke van my en jou losgedraai kan word sodat ons kan lewe en kan doen en kan dien!</w:t>
      </w:r>
    </w:p>
    <w:p w:rsidR="00DA0EE1" w:rsidRDefault="00DA0EE1" w:rsidP="00FD6090"/>
    <w:p w:rsidR="00DA0EE1" w:rsidRDefault="00DA0EE1" w:rsidP="00FD6090">
      <w:r>
        <w:t>Dis die Kersverhaal, die gesalfde in doeke, wat die doeke dra vir my en jou!</w:t>
      </w:r>
    </w:p>
    <w:p w:rsidR="00FD6090" w:rsidRDefault="00FD6090" w:rsidP="00FD6090"/>
    <w:p w:rsidR="00FD6090" w:rsidRDefault="00DA0EE1" w:rsidP="00FD6090">
      <w:r>
        <w:t>Dis ’n God wat ek ‘</w:t>
      </w:r>
      <w:proofErr w:type="spellStart"/>
      <w:r>
        <w:t>like</w:t>
      </w:r>
      <w:proofErr w:type="spellEnd"/>
      <w:r>
        <w:t xml:space="preserve">’ – verrassend! </w:t>
      </w:r>
      <w:r w:rsidR="00FD6090">
        <w:t xml:space="preserve">Gesalf </w:t>
      </w:r>
      <w:r w:rsidR="00F7525C">
        <w:t>om</w:t>
      </w:r>
      <w:r w:rsidR="00FD6090">
        <w:t xml:space="preserve"> dood te gaan</w:t>
      </w:r>
    </w:p>
    <w:p w:rsidR="00FD6090" w:rsidRDefault="00FD6090" w:rsidP="00FD6090"/>
    <w:p w:rsidR="00FD6090" w:rsidRPr="00FD6090" w:rsidRDefault="00FD6090" w:rsidP="00FD6090">
      <w:pPr>
        <w:shd w:val="clear" w:color="auto" w:fill="000000" w:themeFill="text1"/>
        <w:rPr>
          <w:b/>
          <w:smallCaps/>
        </w:rPr>
      </w:pPr>
      <w:r w:rsidRPr="00FD6090">
        <w:rPr>
          <w:b/>
          <w:smallCaps/>
        </w:rPr>
        <w:t>Die Here (baas) ... ’n kindjie</w:t>
      </w:r>
    </w:p>
    <w:p w:rsidR="00976D9B" w:rsidRPr="007F67ED" w:rsidRDefault="00F7525C" w:rsidP="007F67ED">
      <w:r>
        <w:t>Die Here is ’n kindjie! Here beteken baas, meester. Die baas is ’n baba!</w:t>
      </w:r>
      <w:r w:rsidR="00F82ACD">
        <w:t xml:space="preserve"> My baas is nie ’n generaal of ’n diktator nie – Hy is ’n Kind wat luister, Hy is ’n </w:t>
      </w:r>
      <w:r w:rsidR="00DA153C">
        <w:t xml:space="preserve">Kind wat eenvoudig doen wat sy Pa sê! Dit gaan nie oor Hom nie – dit gaan oor die Een wat Hom gestuur het. Hy kom nie om te skree nie – Hy kom om te dien. </w:t>
      </w:r>
    </w:p>
    <w:p w:rsidR="00976D9B" w:rsidRDefault="00976D9B" w:rsidP="007F67ED"/>
    <w:p w:rsidR="00DA0EE1" w:rsidRDefault="00DA0EE1" w:rsidP="007F67ED">
      <w:r>
        <w:t>Dis ’n God wat ek ‘</w:t>
      </w:r>
      <w:proofErr w:type="spellStart"/>
      <w:r>
        <w:t>like</w:t>
      </w:r>
      <w:proofErr w:type="spellEnd"/>
      <w:r>
        <w:t xml:space="preserve">’ – verrassend! </w:t>
      </w:r>
      <w:r w:rsidR="00DA153C">
        <w:t>Die Here is ’n kindjie.</w:t>
      </w:r>
    </w:p>
    <w:p w:rsidR="00DA0EE1" w:rsidRPr="007F67ED" w:rsidRDefault="00DA0EE1" w:rsidP="007F67ED"/>
    <w:p w:rsidR="00DA153C" w:rsidRPr="007F67ED" w:rsidRDefault="00DA153C" w:rsidP="00DA153C">
      <w:pPr>
        <w:pStyle w:val="Skrif"/>
      </w:pPr>
      <w:r w:rsidRPr="003800A1">
        <w:t>11 Vandag is daar vir julle in die stad van Dawid die Verlosser gebore, Christus die Here! 12 En dit is vir julle die teken: julle sal ’n kindjie vind wat in doeke toegedraai is en in ’n krip lê.”</w:t>
      </w:r>
    </w:p>
    <w:p w:rsidR="00976D9B" w:rsidRDefault="00976D9B" w:rsidP="007F67ED"/>
    <w:p w:rsidR="00DA153C" w:rsidRDefault="00DA153C" w:rsidP="007F67ED">
      <w:r>
        <w:t>Het jy Hom al gevind? Is jy op sy pad?</w:t>
      </w:r>
      <w:r w:rsidR="00C96C2A">
        <w:t xml:space="preserve"> Volg jy Hom?</w:t>
      </w:r>
    </w:p>
    <w:p w:rsidR="00C96C2A" w:rsidRDefault="00C96C2A" w:rsidP="007F67ED">
      <w:r>
        <w:t>Is jou binnekant gevoed en voed jy ander? Het jy innerlike vrede maak nie saak wat om jou aangaan nie?</w:t>
      </w:r>
    </w:p>
    <w:p w:rsidR="00C96C2A" w:rsidRDefault="00C96C2A" w:rsidP="007F67ED">
      <w:r>
        <w:t>Het jy jou losgemaak van die doeke van dood en sonde en lewe jy vir Hom? Lewe jy as gesalfde wat doen waarvoor jy hier is?</w:t>
      </w:r>
    </w:p>
    <w:p w:rsidR="00C96C2A" w:rsidRDefault="00C96C2A" w:rsidP="007F67ED">
      <w:r>
        <w:lastRenderedPageBreak/>
        <w:t>Is jy by jou Here wat ’n Kindjie is en kan ander Hom in jou raaksien? Kan ander sien dat jy dien en nie beheer nie; dat jy luister en nie skree nie; dat jy gehoorsaam en nie beveel nie?</w:t>
      </w:r>
    </w:p>
    <w:p w:rsidR="009A0C7E" w:rsidRDefault="009A0C7E" w:rsidP="007F67ED"/>
    <w:p w:rsidR="009A0C7E" w:rsidRDefault="009A0C7E" w:rsidP="007F67ED">
      <w:r>
        <w:t>Want dis wie God is en dis wat Hy van jou verwag! En dis so anders as wat ek God sou uitgedink het...</w:t>
      </w:r>
    </w:p>
    <w:p w:rsidR="00F42D46" w:rsidRDefault="00F42D46" w:rsidP="007F67ED"/>
    <w:p w:rsidR="00F42D46" w:rsidRDefault="00F42D46" w:rsidP="007F67ED">
      <w:r>
        <w:t>Dis ’n God waarin ek kan glo! Dis ’n God wat ek kan volg! Dis ’n geskenk wat ek wil hê! En jy?</w:t>
      </w:r>
    </w:p>
    <w:p w:rsidR="00F42D46" w:rsidRDefault="00F42D46" w:rsidP="007F67ED"/>
    <w:p w:rsidR="00F42D46" w:rsidRDefault="00F42D46" w:rsidP="007F67ED">
      <w:r>
        <w:t>Amen.</w:t>
      </w:r>
    </w:p>
    <w:p w:rsidR="00F42D46" w:rsidRDefault="00F42D46" w:rsidP="007F67ED"/>
    <w:p w:rsidR="00F42D46" w:rsidRDefault="00F42D46" w:rsidP="007F67ED"/>
    <w:p w:rsidR="00F42D46" w:rsidRDefault="00F42D46" w:rsidP="007F67ED"/>
    <w:p w:rsidR="00F42D46" w:rsidRPr="007F67ED" w:rsidRDefault="00F42D46" w:rsidP="007F67ED"/>
    <w:sectPr w:rsidR="00F42D46" w:rsidRPr="007F67ED" w:rsidSect="003800A1">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A9" w:rsidRDefault="00FC24A9" w:rsidP="007F67ED">
      <w:r>
        <w:separator/>
      </w:r>
    </w:p>
  </w:endnote>
  <w:endnote w:type="continuationSeparator" w:id="0">
    <w:p w:rsidR="00FC24A9" w:rsidRDefault="00FC24A9"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rPr>
      <w:id w:val="-758520879"/>
      <w:docPartObj>
        <w:docPartGallery w:val="Page Numbers (Bottom of Page)"/>
        <w:docPartUnique/>
      </w:docPartObj>
    </w:sdtPr>
    <w:sdtEndPr>
      <w:rPr>
        <w:noProof/>
      </w:rPr>
    </w:sdtEndPr>
    <w:sdtContent>
      <w:p w:rsidR="003800A1" w:rsidRPr="003800A1" w:rsidRDefault="009D0909" w:rsidP="003800A1">
        <w:pPr>
          <w:pStyle w:val="Footer"/>
          <w:pBdr>
            <w:top w:val="single" w:sz="4" w:space="1" w:color="auto"/>
          </w:pBdr>
          <w:spacing w:before="240"/>
          <w:ind w:left="4536" w:right="4536"/>
          <w:jc w:val="center"/>
          <w:rPr>
            <w:b/>
            <w:sz w:val="18"/>
          </w:rPr>
        </w:pPr>
        <w:r w:rsidRPr="003800A1">
          <w:rPr>
            <w:b/>
            <w:sz w:val="18"/>
          </w:rPr>
          <w:fldChar w:fldCharType="begin"/>
        </w:r>
        <w:r w:rsidR="003800A1" w:rsidRPr="003800A1">
          <w:rPr>
            <w:b/>
            <w:sz w:val="18"/>
          </w:rPr>
          <w:instrText xml:space="preserve"> PAGE   \* MERGEFORMAT </w:instrText>
        </w:r>
        <w:r w:rsidRPr="003800A1">
          <w:rPr>
            <w:b/>
            <w:sz w:val="18"/>
          </w:rPr>
          <w:fldChar w:fldCharType="separate"/>
        </w:r>
        <w:r w:rsidR="008C096D">
          <w:rPr>
            <w:b/>
            <w:noProof/>
            <w:sz w:val="18"/>
          </w:rPr>
          <w:t>2</w:t>
        </w:r>
        <w:r w:rsidRPr="003800A1">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A9" w:rsidRDefault="00FC24A9" w:rsidP="007F67ED">
      <w:r>
        <w:separator/>
      </w:r>
    </w:p>
  </w:footnote>
  <w:footnote w:type="continuationSeparator" w:id="0">
    <w:p w:rsidR="00FC24A9" w:rsidRDefault="00FC24A9"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3A75E9A"/>
    <w:multiLevelType w:val="hybridMultilevel"/>
    <w:tmpl w:val="21D42EEE"/>
    <w:lvl w:ilvl="0" w:tplc="70C01486">
      <w:start w:val="1"/>
      <w:numFmt w:val="bullet"/>
      <w:lvlText w:val="†"/>
      <w:lvlJc w:val="left"/>
      <w:pPr>
        <w:ind w:left="1140" w:hanging="360"/>
      </w:pPr>
      <w:rPr>
        <w:rFonts w:ascii="Century Gothic" w:hAnsi="Century Gothic"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5A07BC4"/>
    <w:multiLevelType w:val="hybridMultilevel"/>
    <w:tmpl w:val="BE14A438"/>
    <w:lvl w:ilvl="0" w:tplc="04360001">
      <w:start w:val="1"/>
      <w:numFmt w:val="bullet"/>
      <w:lvlText w:val=""/>
      <w:lvlJc w:val="left"/>
      <w:pPr>
        <w:ind w:left="1140" w:hanging="360"/>
      </w:pPr>
      <w:rPr>
        <w:rFonts w:ascii="Symbol" w:hAnsi="Symbol"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abstractNum w:abstractNumId="4">
    <w:nsid w:val="0F2C47D0"/>
    <w:multiLevelType w:val="hybridMultilevel"/>
    <w:tmpl w:val="6E54F1F0"/>
    <w:lvl w:ilvl="0" w:tplc="04360001">
      <w:start w:val="1"/>
      <w:numFmt w:val="bullet"/>
      <w:lvlText w:val=""/>
      <w:lvlJc w:val="left"/>
      <w:pPr>
        <w:ind w:left="1140" w:hanging="360"/>
      </w:pPr>
      <w:rPr>
        <w:rFonts w:ascii="Symbol" w:hAnsi="Symbol"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abstractNum w:abstractNumId="5">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061744C"/>
    <w:multiLevelType w:val="hybridMultilevel"/>
    <w:tmpl w:val="EF3ECA00"/>
    <w:lvl w:ilvl="0" w:tplc="0436000F">
      <w:start w:val="1"/>
      <w:numFmt w:val="decimal"/>
      <w:lvlText w:val="%1."/>
      <w:lvlJc w:val="left"/>
      <w:pPr>
        <w:ind w:left="720" w:hanging="360"/>
      </w:pPr>
    </w:lvl>
    <w:lvl w:ilvl="1" w:tplc="70C01486">
      <w:start w:val="1"/>
      <w:numFmt w:val="bullet"/>
      <w:lvlText w:val="†"/>
      <w:lvlJc w:val="left"/>
      <w:pPr>
        <w:ind w:left="1440" w:hanging="360"/>
      </w:pPr>
      <w:rPr>
        <w:rFonts w:ascii="Century Gothic" w:hAnsi="Century Gothic"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2">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4DD05ED2"/>
    <w:multiLevelType w:val="hybridMultilevel"/>
    <w:tmpl w:val="CC9E84D4"/>
    <w:lvl w:ilvl="0" w:tplc="70C01486">
      <w:start w:val="1"/>
      <w:numFmt w:val="bullet"/>
      <w:lvlText w:val="†"/>
      <w:lvlJc w:val="left"/>
      <w:pPr>
        <w:ind w:left="1140" w:hanging="360"/>
      </w:pPr>
      <w:rPr>
        <w:rFonts w:ascii="Century Gothic" w:hAnsi="Century Gothic"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nsid w:val="5D06030E"/>
    <w:multiLevelType w:val="hybridMultilevel"/>
    <w:tmpl w:val="B99AB9AC"/>
    <w:lvl w:ilvl="0" w:tplc="70C01486">
      <w:start w:val="1"/>
      <w:numFmt w:val="bullet"/>
      <w:lvlText w:val="†"/>
      <w:lvlJc w:val="left"/>
      <w:pPr>
        <w:ind w:left="1140" w:hanging="360"/>
      </w:pPr>
      <w:rPr>
        <w:rFonts w:ascii="Century Gothic" w:hAnsi="Century Gothic"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abstractNum w:abstractNumId="19">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660763BB"/>
    <w:multiLevelType w:val="hybridMultilevel"/>
    <w:tmpl w:val="9ECEE57A"/>
    <w:lvl w:ilvl="0" w:tplc="70C01486">
      <w:start w:val="1"/>
      <w:numFmt w:val="bullet"/>
      <w:lvlText w:val="†"/>
      <w:lvlJc w:val="left"/>
      <w:pPr>
        <w:ind w:left="1140" w:hanging="360"/>
      </w:pPr>
      <w:rPr>
        <w:rFonts w:ascii="Century Gothic" w:hAnsi="Century Gothic"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abstractNum w:abstractNumId="21">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4EE2ABF"/>
    <w:multiLevelType w:val="hybridMultilevel"/>
    <w:tmpl w:val="5AA4D52E"/>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5">
    <w:nsid w:val="7A137C7B"/>
    <w:multiLevelType w:val="hybridMultilevel"/>
    <w:tmpl w:val="8F6217BC"/>
    <w:lvl w:ilvl="0" w:tplc="70C01486">
      <w:start w:val="1"/>
      <w:numFmt w:val="bullet"/>
      <w:lvlText w:val="†"/>
      <w:lvlJc w:val="left"/>
      <w:pPr>
        <w:ind w:left="1140" w:hanging="360"/>
      </w:pPr>
      <w:rPr>
        <w:rFonts w:ascii="Century Gothic" w:hAnsi="Century Gothic" w:hint="default"/>
      </w:rPr>
    </w:lvl>
    <w:lvl w:ilvl="1" w:tplc="04360003" w:tentative="1">
      <w:start w:val="1"/>
      <w:numFmt w:val="bullet"/>
      <w:lvlText w:val="o"/>
      <w:lvlJc w:val="left"/>
      <w:pPr>
        <w:ind w:left="1860" w:hanging="360"/>
      </w:pPr>
      <w:rPr>
        <w:rFonts w:ascii="Courier New" w:hAnsi="Courier New" w:cs="Courier New" w:hint="default"/>
      </w:rPr>
    </w:lvl>
    <w:lvl w:ilvl="2" w:tplc="04360005" w:tentative="1">
      <w:start w:val="1"/>
      <w:numFmt w:val="bullet"/>
      <w:lvlText w:val=""/>
      <w:lvlJc w:val="left"/>
      <w:pPr>
        <w:ind w:left="2580" w:hanging="360"/>
      </w:pPr>
      <w:rPr>
        <w:rFonts w:ascii="Wingdings" w:hAnsi="Wingdings" w:hint="default"/>
      </w:rPr>
    </w:lvl>
    <w:lvl w:ilvl="3" w:tplc="04360001" w:tentative="1">
      <w:start w:val="1"/>
      <w:numFmt w:val="bullet"/>
      <w:lvlText w:val=""/>
      <w:lvlJc w:val="left"/>
      <w:pPr>
        <w:ind w:left="3300" w:hanging="360"/>
      </w:pPr>
      <w:rPr>
        <w:rFonts w:ascii="Symbol" w:hAnsi="Symbol" w:hint="default"/>
      </w:rPr>
    </w:lvl>
    <w:lvl w:ilvl="4" w:tplc="04360003" w:tentative="1">
      <w:start w:val="1"/>
      <w:numFmt w:val="bullet"/>
      <w:lvlText w:val="o"/>
      <w:lvlJc w:val="left"/>
      <w:pPr>
        <w:ind w:left="4020" w:hanging="360"/>
      </w:pPr>
      <w:rPr>
        <w:rFonts w:ascii="Courier New" w:hAnsi="Courier New" w:cs="Courier New" w:hint="default"/>
      </w:rPr>
    </w:lvl>
    <w:lvl w:ilvl="5" w:tplc="04360005" w:tentative="1">
      <w:start w:val="1"/>
      <w:numFmt w:val="bullet"/>
      <w:lvlText w:val=""/>
      <w:lvlJc w:val="left"/>
      <w:pPr>
        <w:ind w:left="4740" w:hanging="360"/>
      </w:pPr>
      <w:rPr>
        <w:rFonts w:ascii="Wingdings" w:hAnsi="Wingdings" w:hint="default"/>
      </w:rPr>
    </w:lvl>
    <w:lvl w:ilvl="6" w:tplc="04360001" w:tentative="1">
      <w:start w:val="1"/>
      <w:numFmt w:val="bullet"/>
      <w:lvlText w:val=""/>
      <w:lvlJc w:val="left"/>
      <w:pPr>
        <w:ind w:left="5460" w:hanging="360"/>
      </w:pPr>
      <w:rPr>
        <w:rFonts w:ascii="Symbol" w:hAnsi="Symbol" w:hint="default"/>
      </w:rPr>
    </w:lvl>
    <w:lvl w:ilvl="7" w:tplc="04360003" w:tentative="1">
      <w:start w:val="1"/>
      <w:numFmt w:val="bullet"/>
      <w:lvlText w:val="o"/>
      <w:lvlJc w:val="left"/>
      <w:pPr>
        <w:ind w:left="6180" w:hanging="360"/>
      </w:pPr>
      <w:rPr>
        <w:rFonts w:ascii="Courier New" w:hAnsi="Courier New" w:cs="Courier New" w:hint="default"/>
      </w:rPr>
    </w:lvl>
    <w:lvl w:ilvl="8" w:tplc="04360005" w:tentative="1">
      <w:start w:val="1"/>
      <w:numFmt w:val="bullet"/>
      <w:lvlText w:val=""/>
      <w:lvlJc w:val="left"/>
      <w:pPr>
        <w:ind w:left="6900" w:hanging="360"/>
      </w:pPr>
      <w:rPr>
        <w:rFonts w:ascii="Wingdings" w:hAnsi="Wingdings" w:hint="default"/>
      </w:rPr>
    </w:lvl>
  </w:abstractNum>
  <w:num w:numId="1">
    <w:abstractNumId w:val="21"/>
  </w:num>
  <w:num w:numId="2">
    <w:abstractNumId w:val="2"/>
  </w:num>
  <w:num w:numId="3">
    <w:abstractNumId w:val="8"/>
  </w:num>
  <w:num w:numId="4">
    <w:abstractNumId w:val="14"/>
  </w:num>
  <w:num w:numId="5">
    <w:abstractNumId w:val="17"/>
  </w:num>
  <w:num w:numId="6">
    <w:abstractNumId w:val="11"/>
  </w:num>
  <w:num w:numId="7">
    <w:abstractNumId w:val="9"/>
  </w:num>
  <w:num w:numId="8">
    <w:abstractNumId w:val="10"/>
  </w:num>
  <w:num w:numId="9">
    <w:abstractNumId w:val="15"/>
  </w:num>
  <w:num w:numId="10">
    <w:abstractNumId w:val="22"/>
  </w:num>
  <w:num w:numId="11">
    <w:abstractNumId w:val="13"/>
  </w:num>
  <w:num w:numId="12">
    <w:abstractNumId w:val="6"/>
  </w:num>
  <w:num w:numId="13">
    <w:abstractNumId w:val="5"/>
  </w:num>
  <w:num w:numId="14">
    <w:abstractNumId w:val="12"/>
  </w:num>
  <w:num w:numId="15">
    <w:abstractNumId w:val="19"/>
  </w:num>
  <w:num w:numId="16">
    <w:abstractNumId w:val="24"/>
  </w:num>
  <w:num w:numId="17">
    <w:abstractNumId w:val="0"/>
  </w:num>
  <w:num w:numId="18">
    <w:abstractNumId w:val="23"/>
  </w:num>
  <w:num w:numId="19">
    <w:abstractNumId w:val="7"/>
  </w:num>
  <w:num w:numId="20">
    <w:abstractNumId w:val="4"/>
  </w:num>
  <w:num w:numId="21">
    <w:abstractNumId w:val="3"/>
  </w:num>
  <w:num w:numId="22">
    <w:abstractNumId w:val="16"/>
  </w:num>
  <w:num w:numId="23">
    <w:abstractNumId w:val="25"/>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21E3"/>
    <w:rsid w:val="00064CEC"/>
    <w:rsid w:val="00080445"/>
    <w:rsid w:val="000822B9"/>
    <w:rsid w:val="000844D4"/>
    <w:rsid w:val="000B44E8"/>
    <w:rsid w:val="000C4568"/>
    <w:rsid w:val="000D5F8C"/>
    <w:rsid w:val="000E293F"/>
    <w:rsid w:val="0016156D"/>
    <w:rsid w:val="0019391B"/>
    <w:rsid w:val="00194493"/>
    <w:rsid w:val="001A3453"/>
    <w:rsid w:val="001E5399"/>
    <w:rsid w:val="001E7C12"/>
    <w:rsid w:val="00203578"/>
    <w:rsid w:val="002426B2"/>
    <w:rsid w:val="00242E8B"/>
    <w:rsid w:val="00244C28"/>
    <w:rsid w:val="002716F7"/>
    <w:rsid w:val="002C2BE5"/>
    <w:rsid w:val="002E7BFC"/>
    <w:rsid w:val="00332316"/>
    <w:rsid w:val="003417F4"/>
    <w:rsid w:val="00353357"/>
    <w:rsid w:val="0035501A"/>
    <w:rsid w:val="003800A1"/>
    <w:rsid w:val="003878A4"/>
    <w:rsid w:val="003A3E80"/>
    <w:rsid w:val="00401F2A"/>
    <w:rsid w:val="004143BD"/>
    <w:rsid w:val="00433621"/>
    <w:rsid w:val="00435888"/>
    <w:rsid w:val="004439DE"/>
    <w:rsid w:val="00452A82"/>
    <w:rsid w:val="004636E9"/>
    <w:rsid w:val="004778A2"/>
    <w:rsid w:val="00490B9D"/>
    <w:rsid w:val="004E24AC"/>
    <w:rsid w:val="004F17DE"/>
    <w:rsid w:val="00540066"/>
    <w:rsid w:val="0058634D"/>
    <w:rsid w:val="00586C69"/>
    <w:rsid w:val="005A5CC7"/>
    <w:rsid w:val="005D07EF"/>
    <w:rsid w:val="005D0D88"/>
    <w:rsid w:val="005F2132"/>
    <w:rsid w:val="005F583D"/>
    <w:rsid w:val="005F613D"/>
    <w:rsid w:val="00626D5E"/>
    <w:rsid w:val="00647FD4"/>
    <w:rsid w:val="006A5152"/>
    <w:rsid w:val="006B4023"/>
    <w:rsid w:val="006C0503"/>
    <w:rsid w:val="006C5B15"/>
    <w:rsid w:val="006F3D91"/>
    <w:rsid w:val="007017CD"/>
    <w:rsid w:val="00703EEB"/>
    <w:rsid w:val="007058F2"/>
    <w:rsid w:val="0071385D"/>
    <w:rsid w:val="0075547E"/>
    <w:rsid w:val="00765712"/>
    <w:rsid w:val="00765C81"/>
    <w:rsid w:val="00787B74"/>
    <w:rsid w:val="00793943"/>
    <w:rsid w:val="007C4416"/>
    <w:rsid w:val="007D38F7"/>
    <w:rsid w:val="007D5621"/>
    <w:rsid w:val="007D6EDB"/>
    <w:rsid w:val="007F67ED"/>
    <w:rsid w:val="0084404D"/>
    <w:rsid w:val="008836BC"/>
    <w:rsid w:val="00884F5C"/>
    <w:rsid w:val="008C096D"/>
    <w:rsid w:val="008C45B0"/>
    <w:rsid w:val="008F0D5F"/>
    <w:rsid w:val="0090566C"/>
    <w:rsid w:val="00920079"/>
    <w:rsid w:val="00921A1B"/>
    <w:rsid w:val="00932482"/>
    <w:rsid w:val="00962407"/>
    <w:rsid w:val="00976D9B"/>
    <w:rsid w:val="00977FFA"/>
    <w:rsid w:val="00980A34"/>
    <w:rsid w:val="0098575A"/>
    <w:rsid w:val="00992DD8"/>
    <w:rsid w:val="009A0C7E"/>
    <w:rsid w:val="009C5FB1"/>
    <w:rsid w:val="009D0909"/>
    <w:rsid w:val="009D25E0"/>
    <w:rsid w:val="009E3035"/>
    <w:rsid w:val="009E5767"/>
    <w:rsid w:val="00A20F91"/>
    <w:rsid w:val="00A4096D"/>
    <w:rsid w:val="00A7199A"/>
    <w:rsid w:val="00A93503"/>
    <w:rsid w:val="00AC3C6A"/>
    <w:rsid w:val="00AE3DAA"/>
    <w:rsid w:val="00AE42E6"/>
    <w:rsid w:val="00AE723D"/>
    <w:rsid w:val="00B000CA"/>
    <w:rsid w:val="00B754E7"/>
    <w:rsid w:val="00B87452"/>
    <w:rsid w:val="00BA3B2D"/>
    <w:rsid w:val="00BB2E05"/>
    <w:rsid w:val="00BD6076"/>
    <w:rsid w:val="00BD7D16"/>
    <w:rsid w:val="00BE5DC2"/>
    <w:rsid w:val="00C02758"/>
    <w:rsid w:val="00C02E09"/>
    <w:rsid w:val="00C64979"/>
    <w:rsid w:val="00C847FE"/>
    <w:rsid w:val="00C87BDD"/>
    <w:rsid w:val="00C96C2A"/>
    <w:rsid w:val="00CA15D2"/>
    <w:rsid w:val="00CB06FF"/>
    <w:rsid w:val="00CB6154"/>
    <w:rsid w:val="00CC0D21"/>
    <w:rsid w:val="00CC42D7"/>
    <w:rsid w:val="00CD26A6"/>
    <w:rsid w:val="00CE3C88"/>
    <w:rsid w:val="00D36BB9"/>
    <w:rsid w:val="00D37B61"/>
    <w:rsid w:val="00D718D5"/>
    <w:rsid w:val="00D764C9"/>
    <w:rsid w:val="00D81325"/>
    <w:rsid w:val="00D91EF9"/>
    <w:rsid w:val="00DA0EE1"/>
    <w:rsid w:val="00DA153C"/>
    <w:rsid w:val="00DA1712"/>
    <w:rsid w:val="00DB0BD4"/>
    <w:rsid w:val="00DC2BF3"/>
    <w:rsid w:val="00E034B2"/>
    <w:rsid w:val="00E1309E"/>
    <w:rsid w:val="00E638E0"/>
    <w:rsid w:val="00E67ED3"/>
    <w:rsid w:val="00EC1E4A"/>
    <w:rsid w:val="00EF2A97"/>
    <w:rsid w:val="00EF4B6D"/>
    <w:rsid w:val="00F2297E"/>
    <w:rsid w:val="00F42D46"/>
    <w:rsid w:val="00F476C0"/>
    <w:rsid w:val="00F7525C"/>
    <w:rsid w:val="00F77F23"/>
    <w:rsid w:val="00F82989"/>
    <w:rsid w:val="00F82ACD"/>
    <w:rsid w:val="00F87AAC"/>
    <w:rsid w:val="00FA4970"/>
    <w:rsid w:val="00FB029D"/>
    <w:rsid w:val="00FB4F7C"/>
    <w:rsid w:val="00FC24A9"/>
    <w:rsid w:val="00FD1012"/>
    <w:rsid w:val="00FD609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customStyle="1" w:styleId="CharAttribute8">
    <w:name w:val="CharAttribute8"/>
    <w:rsid w:val="00EF4B6D"/>
    <w:rPr>
      <w:rFonts w:ascii="Calibri" w:eastAsia="Calibri"/>
      <w:sz w:val="22"/>
    </w:rPr>
  </w:style>
  <w:style w:type="character" w:styleId="Hyperlink">
    <w:name w:val="Hyperlink"/>
    <w:basedOn w:val="DefaultParagraphFont"/>
    <w:uiPriority w:val="99"/>
    <w:unhideWhenUsed/>
    <w:rsid w:val="002426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customStyle="1" w:styleId="CharAttribute8">
    <w:name w:val="CharAttribute8"/>
    <w:rsid w:val="00EF4B6D"/>
    <w:rPr>
      <w:rFonts w:ascii="Calibri" w:eastAsia="Calibri"/>
      <w:sz w:val="22"/>
    </w:rPr>
  </w:style>
  <w:style w:type="character" w:styleId="Hyperlink">
    <w:name w:val="Hyperlink"/>
    <w:basedOn w:val="DefaultParagraphFont"/>
    <w:uiPriority w:val="99"/>
    <w:unhideWhenUsed/>
    <w:rsid w:val="00242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EAD4-3BF9-401F-BC48-29409F6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2014-12-25T04:42:00Z</cp:lastPrinted>
  <dcterms:created xsi:type="dcterms:W3CDTF">2014-12-26T05:04:00Z</dcterms:created>
  <dcterms:modified xsi:type="dcterms:W3CDTF">2014-12-26T05:05:00Z</dcterms:modified>
</cp:coreProperties>
</file>