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7F67ED" w:rsidRDefault="00787B74" w:rsidP="007F67ED">
      <w:bookmarkStart w:id="0" w:name="_GoBack"/>
      <w:bookmarkEnd w:id="0"/>
      <w:r w:rsidRPr="007F67ED">
        <w:t>TEMA:</w:t>
      </w:r>
      <w:r w:rsidR="00FD60C7">
        <w:t xml:space="preserve"> WIE IS JY?</w:t>
      </w:r>
    </w:p>
    <w:p w:rsidR="00CC42D7" w:rsidRPr="007F67ED" w:rsidRDefault="00CC42D7" w:rsidP="007F67ED"/>
    <w:p w:rsidR="00976D9B" w:rsidRDefault="00B72585" w:rsidP="007F67ED">
      <w:r>
        <w:t>Wie het al hierdie jaar verjaar?</w:t>
      </w:r>
    </w:p>
    <w:p w:rsidR="00B72585" w:rsidRDefault="00B72585" w:rsidP="007F67ED">
      <w:r>
        <w:t>Wie moet nog hierdie jaar verjaar?</w:t>
      </w:r>
    </w:p>
    <w:p w:rsidR="00B72585" w:rsidRDefault="00B72585" w:rsidP="007F67ED"/>
    <w:p w:rsidR="00B72585" w:rsidRDefault="002D7DAC" w:rsidP="007F67ED">
      <w:r>
        <w:t>Verjaarsdae is van ons grootste vierings! As kind is jou eie verjaarsdag jou hoogtepunt. Soos jy ouer word, word jou eie verjaarsdag al minder belangrik tot jy op ’n stadium “ophou” verjaar... Dan is jou hoogtepunte ander mense se verjaarsdae – vriende, familie, eggenote, kinders, kleinkinders. Maar verjaarsdae is groot vierings! Ons het selfs ’n fees geskep vir Jesus se verjaarsdag – Kersfees!</w:t>
      </w:r>
    </w:p>
    <w:p w:rsidR="002D7DAC" w:rsidRDefault="002D7DAC" w:rsidP="007F67ED"/>
    <w:p w:rsidR="002D7DAC" w:rsidRDefault="002D7DAC" w:rsidP="007F67ED">
      <w:r>
        <w:t>Hoekom is dit so? Hoekom is verjaarsdae sulke groot vierings? Wat maak verjaarsdae anders as ander hoogtepunte is jou lewe?</w:t>
      </w:r>
    </w:p>
    <w:p w:rsidR="002D7DAC" w:rsidRDefault="002D7DAC" w:rsidP="007F67ED"/>
    <w:p w:rsidR="002D7DAC" w:rsidRDefault="002D7DAC" w:rsidP="007F67ED">
      <w:r>
        <w:t>Hier is my teorie:</w:t>
      </w:r>
    </w:p>
    <w:p w:rsidR="002D7DAC" w:rsidRDefault="002D7DAC" w:rsidP="00402BD6">
      <w:pPr>
        <w:pBdr>
          <w:top w:val="single" w:sz="4" w:space="1" w:color="auto"/>
          <w:left w:val="single" w:sz="4" w:space="4" w:color="auto"/>
          <w:bottom w:val="single" w:sz="4" w:space="1" w:color="auto"/>
          <w:right w:val="single" w:sz="4" w:space="4" w:color="auto"/>
        </w:pBdr>
      </w:pPr>
      <w:r>
        <w:t>Meeste hoogtepunte in ons lewe vier iets wat ons bereik het, iets wat ons gedoen het, iets wat ons klaargemaak het, iets wat ons reggekry het.</w:t>
      </w:r>
    </w:p>
    <w:p w:rsidR="00402BD6" w:rsidRDefault="002A2A8B" w:rsidP="00402BD6">
      <w:pPr>
        <w:pBdr>
          <w:top w:val="single" w:sz="4" w:space="1" w:color="auto"/>
          <w:left w:val="single" w:sz="4" w:space="4" w:color="auto"/>
          <w:bottom w:val="single" w:sz="4" w:space="1" w:color="auto"/>
          <w:right w:val="single" w:sz="4" w:space="4" w:color="auto"/>
        </w:pBdr>
      </w:pPr>
      <w:r>
        <w:t xml:space="preserve">Verjaarsdae nie, verjaarsdae is anders, verjaarsdae vier nie wat ek bereik het of gedoen het nie, maar eenvoudig net </w:t>
      </w:r>
      <w:r w:rsidRPr="00402BD6">
        <w:rPr>
          <w:b/>
        </w:rPr>
        <w:t>WIE EK IS</w:t>
      </w:r>
      <w:r>
        <w:t xml:space="preserve">! </w:t>
      </w:r>
    </w:p>
    <w:p w:rsidR="00402BD6" w:rsidRDefault="00402BD6" w:rsidP="007F67ED"/>
    <w:p w:rsidR="002D7DAC" w:rsidRDefault="002A2A8B" w:rsidP="007F67ED">
      <w:r>
        <w:t xml:space="preserve">Ek bedoel, die enigste mense wat iets gedoen het vir my geboorte was my ouers – en ek wil nie daaraan dink nie! Nou vier ek net elke jaar </w:t>
      </w:r>
      <w:r w:rsidRPr="00402BD6">
        <w:rPr>
          <w:b/>
        </w:rPr>
        <w:t>WIE EK IS</w:t>
      </w:r>
      <w:r>
        <w:t>. Ek het geen aandeel aan my geboorte gehad nie – ek is net bly ek bestaan.</w:t>
      </w:r>
      <w:r w:rsidR="00552D6F">
        <w:t xml:space="preserve"> En my ouers is bly ek bestaan. Daarom gee hulle vir my geskenke al het hulle my gemaak. Eintlik behoort ek vir hulle geskenke te gee op my verjaarsdag! Ek bedoel, dink daaroor: Jou ouers maak jou en dan is hulle so bly dat hulle jou gemaak het dat hulle nog vir jou geskenke ook gee....</w:t>
      </w:r>
    </w:p>
    <w:p w:rsidR="002A2A8B" w:rsidRDefault="002A2A8B" w:rsidP="007F67ED"/>
    <w:p w:rsidR="002A2A8B" w:rsidRDefault="002A2A8B" w:rsidP="007F67ED">
      <w:r>
        <w:t xml:space="preserve">Ons het verlede jaar as gemeente gefokus op die geloofsgewoonte van VIERING. Vandag sluit ons dit so bietjie af voor ons volgende week begin met ons nuwe fokus – LUISTE NA EN PRAAT MET GOD. </w:t>
      </w:r>
      <w:r w:rsidR="000F475B">
        <w:t>As afsluiting en oorgang wil ons vandag ’n laaste keer fokus op VIERING – en dalk op die wonderlikste ding om te vier van alles, WIE EK IS!</w:t>
      </w:r>
    </w:p>
    <w:p w:rsidR="000F475B" w:rsidRDefault="000F475B" w:rsidP="007F67ED"/>
    <w:p w:rsidR="00696181" w:rsidRDefault="000F475B" w:rsidP="007F67ED">
      <w:r>
        <w:t xml:space="preserve">Ongelukkig het ons as kerk dit vir lank nie verstaan nie. Ons fokus was op wat ek DOEN, wat </w:t>
      </w:r>
      <w:r w:rsidR="00696181">
        <w:t>ek BEREIK, hoe ek PRESTEER. En daarom het ons klem geplaas op:</w:t>
      </w:r>
    </w:p>
    <w:p w:rsidR="00696181" w:rsidRDefault="00696181" w:rsidP="00696181">
      <w:pPr>
        <w:pStyle w:val="ListParagraph"/>
        <w:numPr>
          <w:ilvl w:val="0"/>
          <w:numId w:val="6"/>
        </w:numPr>
      </w:pPr>
      <w:r>
        <w:t xml:space="preserve">die Tien Gebooie – DOEN jy dit </w:t>
      </w:r>
    </w:p>
    <w:p w:rsidR="000F475B" w:rsidRDefault="00696181" w:rsidP="00696181">
      <w:pPr>
        <w:pStyle w:val="ListParagraph"/>
        <w:numPr>
          <w:ilvl w:val="0"/>
          <w:numId w:val="6"/>
        </w:numPr>
      </w:pPr>
      <w:r>
        <w:t>en op sonde – DOEN jy dit nie</w:t>
      </w:r>
    </w:p>
    <w:p w:rsidR="00696181" w:rsidRDefault="00696181" w:rsidP="00696181">
      <w:pPr>
        <w:pStyle w:val="ListParagraph"/>
        <w:numPr>
          <w:ilvl w:val="0"/>
          <w:numId w:val="6"/>
        </w:numPr>
      </w:pPr>
      <w:r>
        <w:lastRenderedPageBreak/>
        <w:t>en op skuldig voel – jy is tot niks goed in staat nie</w:t>
      </w:r>
    </w:p>
    <w:p w:rsidR="00696181" w:rsidRDefault="00696181" w:rsidP="00696181">
      <w:pPr>
        <w:pStyle w:val="ListParagraph"/>
        <w:numPr>
          <w:ilvl w:val="0"/>
          <w:numId w:val="6"/>
        </w:numPr>
      </w:pPr>
      <w:r>
        <w:t>en op wat is reg en wat is verkeerd.</w:t>
      </w:r>
    </w:p>
    <w:p w:rsidR="00696181" w:rsidRDefault="00696181" w:rsidP="00696181"/>
    <w:p w:rsidR="00696181" w:rsidRDefault="00696181" w:rsidP="00696181">
      <w:r>
        <w:t xml:space="preserve">Dan was ons trots op wanneer ons reg leef en skaam oor wanneer ons verkeerd leef. Ons kon kerk en geloof nooit geniet nie, want ons het nooit goed genoeg presteer nie. Ons was soos daardie </w:t>
      </w:r>
      <w:r w:rsidR="007A636D">
        <w:t>kind wat elke jaar aan die skool se atletiek deelneem, maar nooit in die finaal kom nie – eenvoudig nie goed genoeg nie. Ons weet ons moet, maar ons kan nie... Die atletiekmeneer gaan my nooit kies nie...</w:t>
      </w:r>
    </w:p>
    <w:p w:rsidR="007A636D" w:rsidRDefault="007A636D" w:rsidP="00696181"/>
    <w:p w:rsidR="007A636D" w:rsidRDefault="007A636D" w:rsidP="00696181">
      <w:r>
        <w:t>Maar, en hier is die goeie nuus, GOD IS NIE JOU ATLETIEKMENEER NIE</w:t>
      </w:r>
    </w:p>
    <w:p w:rsidR="007A636D" w:rsidRPr="007A636D" w:rsidRDefault="007A636D" w:rsidP="007A636D">
      <w:pPr>
        <w:jc w:val="center"/>
        <w:rPr>
          <w:b/>
        </w:rPr>
      </w:pPr>
      <w:r w:rsidRPr="007A636D">
        <w:rPr>
          <w:b/>
        </w:rPr>
        <w:t>GOD IS JOU PA!!!</w:t>
      </w:r>
    </w:p>
    <w:p w:rsidR="00D5658F" w:rsidRDefault="00D5658F" w:rsidP="00D5658F"/>
    <w:p w:rsidR="007A636D" w:rsidRDefault="007A636D" w:rsidP="00D5658F">
      <w:r>
        <w:t>En vir jou Pa maak dit nie saak dat jy nie in die finaal is nie!</w:t>
      </w:r>
    </w:p>
    <w:p w:rsidR="007A636D" w:rsidRDefault="007A636D" w:rsidP="00D5658F">
      <w:r>
        <w:t>Hy kies jou – omdat jy sy kind is!</w:t>
      </w:r>
    </w:p>
    <w:p w:rsidR="007A636D" w:rsidRDefault="007A636D" w:rsidP="00D5658F">
      <w:r>
        <w:t>Hy kies jou – vir WIE JY IS!</w:t>
      </w:r>
    </w:p>
    <w:p w:rsidR="007A636D" w:rsidRDefault="007A636D" w:rsidP="00D5658F">
      <w:r>
        <w:t>Hy kies – omdat Hy jou gemaak het!</w:t>
      </w:r>
    </w:p>
    <w:p w:rsidR="007A636D" w:rsidRDefault="00552D6F" w:rsidP="00D5658F">
      <w:r>
        <w:t>Hy is bly oor jou verjaarsdag – want Hy is lief vir jou!</w:t>
      </w:r>
    </w:p>
    <w:p w:rsidR="00290EA9" w:rsidRDefault="00290EA9" w:rsidP="00D5658F">
      <w:r>
        <w:t>Hy het jou gemaak en is so bly daaroor dat Hy nog vir jou geskenke gee ook!</w:t>
      </w:r>
    </w:p>
    <w:p w:rsidR="0067781F" w:rsidRDefault="0067781F" w:rsidP="007F67ED"/>
    <w:p w:rsidR="0044067C" w:rsidRDefault="0044067C" w:rsidP="007F67ED">
      <w:r>
        <w:t>Hoor hier:</w:t>
      </w:r>
    </w:p>
    <w:p w:rsidR="0044067C" w:rsidRDefault="0044067C" w:rsidP="0044067C">
      <w:pPr>
        <w:pBdr>
          <w:top w:val="single" w:sz="4" w:space="1" w:color="auto"/>
          <w:left w:val="single" w:sz="4" w:space="1" w:color="auto"/>
          <w:bottom w:val="single" w:sz="4" w:space="1" w:color="auto"/>
          <w:right w:val="single" w:sz="4" w:space="1" w:color="auto"/>
        </w:pBdr>
      </w:pPr>
      <w:r>
        <w:t>Johannes 1:11-13 (NLV)</w:t>
      </w:r>
    </w:p>
    <w:p w:rsidR="0044067C" w:rsidRDefault="0044067C" w:rsidP="0044067C">
      <w:pPr>
        <w:pBdr>
          <w:top w:val="single" w:sz="4" w:space="1" w:color="auto"/>
          <w:left w:val="single" w:sz="4" w:space="1" w:color="auto"/>
          <w:bottom w:val="single" w:sz="4" w:space="1" w:color="auto"/>
          <w:right w:val="single" w:sz="4" w:space="1" w:color="auto"/>
        </w:pBdr>
      </w:pPr>
      <w:r w:rsidRPr="0044067C">
        <w:t xml:space="preserve">Hy </w:t>
      </w:r>
      <w:r w:rsidR="004573CC">
        <w:rPr>
          <w:i/>
        </w:rPr>
        <w:t>[JESUS]</w:t>
      </w:r>
      <w:r w:rsidR="004573CC">
        <w:t xml:space="preserve"> </w:t>
      </w:r>
      <w:r w:rsidRPr="0044067C">
        <w:t xml:space="preserve">het na sy eiendom toe gekom, en tog het sy eie mense Hom nie aanvaar nie. Aan almal wat Hom egter aanvaar het, dié wat in sy Naam glo, het Hy die reg gegee om kinders van God te word. Hulle is nie deur ’n natuurlike proses gebore nie, en ook nie na aanleiding van die wilsbesluit van ’n man nie. </w:t>
      </w:r>
      <w:r w:rsidRPr="004573CC">
        <w:rPr>
          <w:b/>
        </w:rPr>
        <w:t>Hulle is uit God gebore.</w:t>
      </w:r>
    </w:p>
    <w:p w:rsidR="0044067C" w:rsidRDefault="0044067C" w:rsidP="0044067C">
      <w:pPr>
        <w:pBdr>
          <w:top w:val="single" w:sz="4" w:space="1" w:color="auto"/>
          <w:left w:val="single" w:sz="4" w:space="1" w:color="auto"/>
          <w:bottom w:val="single" w:sz="4" w:space="1" w:color="auto"/>
          <w:right w:val="single" w:sz="4" w:space="1" w:color="auto"/>
        </w:pBdr>
      </w:pPr>
    </w:p>
    <w:p w:rsidR="006F5600" w:rsidRDefault="006F5600" w:rsidP="0044067C">
      <w:pPr>
        <w:pBdr>
          <w:top w:val="single" w:sz="4" w:space="1" w:color="auto"/>
          <w:left w:val="single" w:sz="4" w:space="1" w:color="auto"/>
          <w:bottom w:val="single" w:sz="4" w:space="1" w:color="auto"/>
          <w:right w:val="single" w:sz="4" w:space="1" w:color="auto"/>
        </w:pBdr>
      </w:pPr>
      <w:r>
        <w:t>1 Johannes 3:1 (NLV):</w:t>
      </w:r>
    </w:p>
    <w:p w:rsidR="006F5600" w:rsidRDefault="006F5600" w:rsidP="0044067C">
      <w:pPr>
        <w:pBdr>
          <w:top w:val="single" w:sz="4" w:space="1" w:color="auto"/>
          <w:left w:val="single" w:sz="4" w:space="1" w:color="auto"/>
          <w:bottom w:val="single" w:sz="4" w:space="1" w:color="auto"/>
          <w:right w:val="single" w:sz="4" w:space="1" w:color="auto"/>
        </w:pBdr>
      </w:pPr>
      <w:r w:rsidRPr="00981B3C">
        <w:t>Kyk net hoe ’n groot liefde die Vader aan ons betoon het. Dit is dat Hý ons sy kinders noem, en ons is dit beslis ook.</w:t>
      </w:r>
    </w:p>
    <w:p w:rsidR="0044067C" w:rsidRDefault="0044067C" w:rsidP="0044067C">
      <w:pPr>
        <w:pBdr>
          <w:top w:val="single" w:sz="4" w:space="1" w:color="auto"/>
          <w:left w:val="single" w:sz="4" w:space="1" w:color="auto"/>
          <w:bottom w:val="single" w:sz="4" w:space="1" w:color="auto"/>
          <w:right w:val="single" w:sz="4" w:space="1" w:color="auto"/>
        </w:pBdr>
      </w:pPr>
    </w:p>
    <w:p w:rsidR="0044067C" w:rsidRPr="000B1A6C" w:rsidRDefault="0044067C" w:rsidP="0044067C">
      <w:pPr>
        <w:pBdr>
          <w:top w:val="single" w:sz="4" w:space="1" w:color="auto"/>
          <w:left w:val="single" w:sz="4" w:space="1" w:color="auto"/>
          <w:bottom w:val="single" w:sz="4" w:space="1" w:color="auto"/>
          <w:right w:val="single" w:sz="4" w:space="1" w:color="auto"/>
        </w:pBdr>
      </w:pPr>
      <w:r w:rsidRPr="000B1A6C">
        <w:t>Galasiërs 4:7 (NLV):</w:t>
      </w:r>
    </w:p>
    <w:p w:rsidR="0044067C" w:rsidRPr="000B1A6C" w:rsidRDefault="0044067C" w:rsidP="0044067C">
      <w:pPr>
        <w:pBdr>
          <w:top w:val="single" w:sz="4" w:space="1" w:color="auto"/>
          <w:left w:val="single" w:sz="4" w:space="1" w:color="auto"/>
          <w:bottom w:val="single" w:sz="4" w:space="1" w:color="auto"/>
          <w:right w:val="single" w:sz="4" w:space="1" w:color="auto"/>
        </w:pBdr>
      </w:pPr>
      <w:r w:rsidRPr="000B1A6C">
        <w:t>“Jy is dus nie meer slaaf nie, maar kind.  En as sy kind het God jou sy erfgenaam gemaak!”</w:t>
      </w:r>
    </w:p>
    <w:p w:rsidR="0044067C" w:rsidRDefault="0044067C" w:rsidP="0044067C">
      <w:pPr>
        <w:pBdr>
          <w:top w:val="single" w:sz="4" w:space="1" w:color="auto"/>
          <w:left w:val="single" w:sz="4" w:space="1" w:color="auto"/>
          <w:bottom w:val="single" w:sz="4" w:space="1" w:color="auto"/>
          <w:right w:val="single" w:sz="4" w:space="1" w:color="auto"/>
        </w:pBdr>
      </w:pPr>
    </w:p>
    <w:p w:rsidR="0044067C" w:rsidRDefault="0044067C" w:rsidP="0044067C">
      <w:pPr>
        <w:pBdr>
          <w:top w:val="single" w:sz="4" w:space="1" w:color="auto"/>
          <w:left w:val="single" w:sz="4" w:space="1" w:color="auto"/>
          <w:bottom w:val="single" w:sz="4" w:space="1" w:color="auto"/>
          <w:right w:val="single" w:sz="4" w:space="1" w:color="auto"/>
        </w:pBdr>
      </w:pPr>
      <w:r>
        <w:t>Romeine 8:15-16 (Die Boodskap):</w:t>
      </w:r>
    </w:p>
    <w:p w:rsidR="0044067C" w:rsidRDefault="0044067C" w:rsidP="0044067C">
      <w:pPr>
        <w:pBdr>
          <w:top w:val="single" w:sz="4" w:space="1" w:color="auto"/>
          <w:left w:val="single" w:sz="4" w:space="1" w:color="auto"/>
          <w:bottom w:val="single" w:sz="4" w:space="1" w:color="auto"/>
          <w:right w:val="single" w:sz="4" w:space="1" w:color="auto"/>
        </w:pBdr>
      </w:pPr>
      <w:r w:rsidRPr="00F177B3">
        <w:t xml:space="preserve">Onthou: God het sy Heilige Gees gegee aan julle wat in Hom glo. Dit is Hy wat julle kinders van God gemaak het. Verder is dit ook Hy wat nou ’n diep verlange na God in julle binneste </w:t>
      </w:r>
      <w:r w:rsidRPr="00F177B3">
        <w:lastRenderedPageBreak/>
        <w:t>wakker maak. Die Gees roep voortdurend in julle binneste uit: “Vader, liefdevolle Vader!” Hy sorg dat daar ’n onbreekbare band tussen God en julle is.</w:t>
      </w:r>
    </w:p>
    <w:p w:rsidR="006F5600" w:rsidRDefault="006F5600" w:rsidP="007F67ED"/>
    <w:p w:rsidR="0044067C" w:rsidRDefault="009E4B6D" w:rsidP="007F67ED">
      <w:r>
        <w:t>Jy is uit God gebore.</w:t>
      </w:r>
    </w:p>
    <w:p w:rsidR="009E4B6D" w:rsidRDefault="009E4B6D" w:rsidP="007F67ED">
      <w:r>
        <w:t>God noem jou: My kind.</w:t>
      </w:r>
    </w:p>
    <w:p w:rsidR="009E4B6D" w:rsidRDefault="009E4B6D" w:rsidP="007F67ED">
      <w:r>
        <w:t>Jy gaan die ewige lewe erf.</w:t>
      </w:r>
    </w:p>
    <w:p w:rsidR="009E4B6D" w:rsidRDefault="009E4B6D" w:rsidP="007F67ED">
      <w:r>
        <w:t>Niemand kan jou band met jou Pa breek nie.</w:t>
      </w:r>
    </w:p>
    <w:p w:rsidR="009E4B6D" w:rsidRDefault="009E4B6D" w:rsidP="007F67ED"/>
    <w:p w:rsidR="008A4EA8" w:rsidRDefault="008A4EA8" w:rsidP="009E4B6D">
      <w:pPr>
        <w:pBdr>
          <w:top w:val="single" w:sz="4" w:space="1" w:color="auto"/>
          <w:left w:val="single" w:sz="4" w:space="4" w:color="auto"/>
          <w:bottom w:val="single" w:sz="4" w:space="1" w:color="auto"/>
          <w:right w:val="single" w:sz="4" w:space="4" w:color="auto"/>
        </w:pBdr>
        <w:jc w:val="center"/>
      </w:pPr>
      <w:r>
        <w:t>WIE IS EK?</w:t>
      </w:r>
    </w:p>
    <w:p w:rsidR="009E4B6D" w:rsidRDefault="009E4B6D" w:rsidP="009E4B6D">
      <w:pPr>
        <w:pBdr>
          <w:top w:val="single" w:sz="4" w:space="1" w:color="auto"/>
          <w:left w:val="single" w:sz="4" w:space="4" w:color="auto"/>
          <w:bottom w:val="single" w:sz="4" w:space="1" w:color="auto"/>
          <w:right w:val="single" w:sz="4" w:space="4" w:color="auto"/>
        </w:pBdr>
        <w:jc w:val="center"/>
      </w:pPr>
      <w:r>
        <w:t>EK is uit God gebore.</w:t>
      </w:r>
    </w:p>
    <w:p w:rsidR="009E4B6D" w:rsidRDefault="009E4B6D" w:rsidP="009E4B6D">
      <w:pPr>
        <w:pBdr>
          <w:top w:val="single" w:sz="4" w:space="1" w:color="auto"/>
          <w:left w:val="single" w:sz="4" w:space="4" w:color="auto"/>
          <w:bottom w:val="single" w:sz="4" w:space="1" w:color="auto"/>
          <w:right w:val="single" w:sz="4" w:space="4" w:color="auto"/>
        </w:pBdr>
        <w:jc w:val="center"/>
      </w:pPr>
      <w:r>
        <w:t>God noem my: My kind.</w:t>
      </w:r>
    </w:p>
    <w:p w:rsidR="009E4B6D" w:rsidRDefault="009E4B6D" w:rsidP="009E4B6D">
      <w:pPr>
        <w:pBdr>
          <w:top w:val="single" w:sz="4" w:space="1" w:color="auto"/>
          <w:left w:val="single" w:sz="4" w:space="4" w:color="auto"/>
          <w:bottom w:val="single" w:sz="4" w:space="1" w:color="auto"/>
          <w:right w:val="single" w:sz="4" w:space="4" w:color="auto"/>
        </w:pBdr>
        <w:jc w:val="center"/>
      </w:pPr>
      <w:r>
        <w:t>Ek gaan die ewige lewe erf.</w:t>
      </w:r>
    </w:p>
    <w:p w:rsidR="009E4B6D" w:rsidRDefault="009E4B6D" w:rsidP="009E4B6D">
      <w:pPr>
        <w:pBdr>
          <w:top w:val="single" w:sz="4" w:space="1" w:color="auto"/>
          <w:left w:val="single" w:sz="4" w:space="4" w:color="auto"/>
          <w:bottom w:val="single" w:sz="4" w:space="1" w:color="auto"/>
          <w:right w:val="single" w:sz="4" w:space="4" w:color="auto"/>
        </w:pBdr>
        <w:jc w:val="center"/>
      </w:pPr>
      <w:r>
        <w:t>Niemand kan my band met my Pa breek nie.</w:t>
      </w:r>
    </w:p>
    <w:p w:rsidR="009E4B6D" w:rsidRDefault="009E4B6D" w:rsidP="007F67ED"/>
    <w:p w:rsidR="009E4B6D" w:rsidRDefault="009E4B6D" w:rsidP="007F67ED">
      <w:r>
        <w:t>Dis WIE JY IS!</w:t>
      </w:r>
      <w:r w:rsidR="006256E0">
        <w:t xml:space="preserve"> Dis wat Nagmaal vier! Nagmaal is ’n verjaarsdagfees. Nagmaal is die familie wat bymekaar kom om partytjie te hou – vir wie ons IS. Nagmaal is om partytjie te hou saam met ons Pa wat ons gemaak het. Nagmaal is om my geestelike verjaarsdag te vier – en my Pa se geskenke te kom geniet!</w:t>
      </w:r>
    </w:p>
    <w:p w:rsidR="006256E0" w:rsidRDefault="006256E0" w:rsidP="007F67ED"/>
    <w:p w:rsidR="006256E0" w:rsidRDefault="006256E0" w:rsidP="007F67ED">
      <w:r>
        <w:t>Kom vier saam!</w:t>
      </w:r>
    </w:p>
    <w:p w:rsidR="006256E0" w:rsidRDefault="006256E0" w:rsidP="007F67ED"/>
    <w:p w:rsidR="006256E0" w:rsidRDefault="006256E0" w:rsidP="007F67ED">
      <w:r>
        <w:t>Amen.</w:t>
      </w:r>
    </w:p>
    <w:p w:rsidR="006F5600" w:rsidRDefault="006F5600" w:rsidP="007F67ED"/>
    <w:p w:rsidR="00976D9B" w:rsidRPr="007F67ED" w:rsidRDefault="00976D9B" w:rsidP="007F67ED"/>
    <w:p w:rsidR="00CC42D7" w:rsidRPr="007F67ED" w:rsidRDefault="00CC42D7" w:rsidP="007F67ED"/>
    <w:sectPr w:rsidR="00CC42D7" w:rsidRPr="007F67ED" w:rsidSect="002B7166">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BF" w:rsidRDefault="00993ABF" w:rsidP="007F67ED">
      <w:r>
        <w:separator/>
      </w:r>
    </w:p>
  </w:endnote>
  <w:endnote w:type="continuationSeparator" w:id="0">
    <w:p w:rsidR="00993ABF" w:rsidRDefault="00993ABF"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rPr>
      <w:id w:val="-1114910353"/>
      <w:docPartObj>
        <w:docPartGallery w:val="Page Numbers (Bottom of Page)"/>
        <w:docPartUnique/>
      </w:docPartObj>
    </w:sdtPr>
    <w:sdtEndPr>
      <w:rPr>
        <w:noProof/>
      </w:rPr>
    </w:sdtEndPr>
    <w:sdtContent>
      <w:p w:rsidR="00976D9B" w:rsidRPr="002B7166" w:rsidRDefault="00976D9B" w:rsidP="002B7166">
        <w:pPr>
          <w:pStyle w:val="Footer"/>
          <w:pBdr>
            <w:top w:val="single" w:sz="4" w:space="1" w:color="auto"/>
          </w:pBdr>
          <w:spacing w:before="240"/>
          <w:ind w:left="4536" w:right="4536"/>
          <w:jc w:val="center"/>
          <w:rPr>
            <w:b/>
            <w:sz w:val="18"/>
          </w:rPr>
        </w:pPr>
        <w:r w:rsidRPr="002B7166">
          <w:rPr>
            <w:b/>
            <w:sz w:val="18"/>
          </w:rPr>
          <w:fldChar w:fldCharType="begin"/>
        </w:r>
        <w:r w:rsidRPr="002B7166">
          <w:rPr>
            <w:b/>
            <w:sz w:val="18"/>
          </w:rPr>
          <w:instrText xml:space="preserve"> PAGE   \* MERGEFORMAT </w:instrText>
        </w:r>
        <w:r w:rsidRPr="002B7166">
          <w:rPr>
            <w:b/>
            <w:sz w:val="18"/>
          </w:rPr>
          <w:fldChar w:fldCharType="separate"/>
        </w:r>
        <w:r w:rsidR="003A0306">
          <w:rPr>
            <w:b/>
            <w:noProof/>
            <w:sz w:val="18"/>
          </w:rPr>
          <w:t>3</w:t>
        </w:r>
        <w:r w:rsidRPr="002B7166">
          <w:rPr>
            <w:b/>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BF" w:rsidRDefault="00993ABF" w:rsidP="007F67ED">
      <w:r>
        <w:separator/>
      </w:r>
    </w:p>
  </w:footnote>
  <w:footnote w:type="continuationSeparator" w:id="0">
    <w:p w:rsidR="00993ABF" w:rsidRDefault="00993ABF"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1CCF5DD0"/>
    <w:multiLevelType w:val="hybridMultilevel"/>
    <w:tmpl w:val="5DFAAF8E"/>
    <w:lvl w:ilvl="0" w:tplc="0436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A400C23"/>
    <w:multiLevelType w:val="hybridMultilevel"/>
    <w:tmpl w:val="B28C11FE"/>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5"/>
  </w:num>
  <w:num w:numId="2">
    <w:abstractNumId w:val="1"/>
  </w:num>
  <w:num w:numId="3">
    <w:abstractNumId w:val="5"/>
  </w:num>
  <w:num w:numId="4">
    <w:abstractNumId w:val="11"/>
  </w:num>
  <w:num w:numId="5">
    <w:abstractNumId w:val="13"/>
  </w:num>
  <w:num w:numId="6">
    <w:abstractNumId w:val="8"/>
  </w:num>
  <w:num w:numId="7">
    <w:abstractNumId w:val="6"/>
  </w:num>
  <w:num w:numId="8">
    <w:abstractNumId w:val="7"/>
  </w:num>
  <w:num w:numId="9">
    <w:abstractNumId w:val="12"/>
  </w:num>
  <w:num w:numId="10">
    <w:abstractNumId w:val="16"/>
  </w:num>
  <w:num w:numId="11">
    <w:abstractNumId w:val="10"/>
  </w:num>
  <w:num w:numId="12">
    <w:abstractNumId w:val="3"/>
  </w:num>
  <w:num w:numId="13">
    <w:abstractNumId w:val="2"/>
  </w:num>
  <w:num w:numId="14">
    <w:abstractNumId w:val="9"/>
  </w:num>
  <w:num w:numId="15">
    <w:abstractNumId w:val="14"/>
  </w:num>
  <w:num w:numId="16">
    <w:abstractNumId w:val="1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60E34"/>
    <w:rsid w:val="00064CEC"/>
    <w:rsid w:val="00080445"/>
    <w:rsid w:val="000822B9"/>
    <w:rsid w:val="000B1A6C"/>
    <w:rsid w:val="000D6667"/>
    <w:rsid w:val="000E293F"/>
    <w:rsid w:val="000F475B"/>
    <w:rsid w:val="0016156D"/>
    <w:rsid w:val="001761A9"/>
    <w:rsid w:val="0019391B"/>
    <w:rsid w:val="001A3453"/>
    <w:rsid w:val="001D36BC"/>
    <w:rsid w:val="001E5399"/>
    <w:rsid w:val="001E7C12"/>
    <w:rsid w:val="00203578"/>
    <w:rsid w:val="002249A0"/>
    <w:rsid w:val="00244C28"/>
    <w:rsid w:val="00290EA9"/>
    <w:rsid w:val="002A2A8B"/>
    <w:rsid w:val="002B7166"/>
    <w:rsid w:val="002C2BE5"/>
    <w:rsid w:val="002D7DAC"/>
    <w:rsid w:val="003053E9"/>
    <w:rsid w:val="00332316"/>
    <w:rsid w:val="003417F4"/>
    <w:rsid w:val="00352B50"/>
    <w:rsid w:val="00353357"/>
    <w:rsid w:val="00366EC5"/>
    <w:rsid w:val="003878A4"/>
    <w:rsid w:val="003A0306"/>
    <w:rsid w:val="003B44E9"/>
    <w:rsid w:val="003B5F4E"/>
    <w:rsid w:val="00401F2A"/>
    <w:rsid w:val="00402BD6"/>
    <w:rsid w:val="004143BD"/>
    <w:rsid w:val="00435888"/>
    <w:rsid w:val="0044067C"/>
    <w:rsid w:val="004439DE"/>
    <w:rsid w:val="004573CC"/>
    <w:rsid w:val="004636E9"/>
    <w:rsid w:val="004778A2"/>
    <w:rsid w:val="00484DE3"/>
    <w:rsid w:val="00490B9D"/>
    <w:rsid w:val="004F17DE"/>
    <w:rsid w:val="00512835"/>
    <w:rsid w:val="00537209"/>
    <w:rsid w:val="00540066"/>
    <w:rsid w:val="00542FC0"/>
    <w:rsid w:val="00552D6F"/>
    <w:rsid w:val="00573692"/>
    <w:rsid w:val="0058634D"/>
    <w:rsid w:val="005A5CC7"/>
    <w:rsid w:val="005D0D88"/>
    <w:rsid w:val="005F3046"/>
    <w:rsid w:val="005F583D"/>
    <w:rsid w:val="005F613D"/>
    <w:rsid w:val="006256E0"/>
    <w:rsid w:val="00655DD6"/>
    <w:rsid w:val="00671C84"/>
    <w:rsid w:val="0067781F"/>
    <w:rsid w:val="00695634"/>
    <w:rsid w:val="00696181"/>
    <w:rsid w:val="006A5152"/>
    <w:rsid w:val="006B4023"/>
    <w:rsid w:val="006C0503"/>
    <w:rsid w:val="006C5B15"/>
    <w:rsid w:val="006F3D91"/>
    <w:rsid w:val="006F5600"/>
    <w:rsid w:val="00703EEB"/>
    <w:rsid w:val="007058F2"/>
    <w:rsid w:val="0071385D"/>
    <w:rsid w:val="0075547E"/>
    <w:rsid w:val="00765712"/>
    <w:rsid w:val="007763BC"/>
    <w:rsid w:val="00787B74"/>
    <w:rsid w:val="00793943"/>
    <w:rsid w:val="007A636D"/>
    <w:rsid w:val="007D38F7"/>
    <w:rsid w:val="007D5621"/>
    <w:rsid w:val="007D6EDB"/>
    <w:rsid w:val="007F67ED"/>
    <w:rsid w:val="007F7B25"/>
    <w:rsid w:val="00883042"/>
    <w:rsid w:val="00884F5C"/>
    <w:rsid w:val="008A4EA8"/>
    <w:rsid w:val="008C45B0"/>
    <w:rsid w:val="008E2251"/>
    <w:rsid w:val="008F0D5F"/>
    <w:rsid w:val="0090566C"/>
    <w:rsid w:val="0092218C"/>
    <w:rsid w:val="00962407"/>
    <w:rsid w:val="009636C2"/>
    <w:rsid w:val="00976D9B"/>
    <w:rsid w:val="00980A34"/>
    <w:rsid w:val="0098575A"/>
    <w:rsid w:val="00992DD8"/>
    <w:rsid w:val="00993ABF"/>
    <w:rsid w:val="00993D07"/>
    <w:rsid w:val="009D4AF8"/>
    <w:rsid w:val="009E4B6D"/>
    <w:rsid w:val="00A20F91"/>
    <w:rsid w:val="00A4096D"/>
    <w:rsid w:val="00A51BA8"/>
    <w:rsid w:val="00A7199A"/>
    <w:rsid w:val="00A93503"/>
    <w:rsid w:val="00AA56B3"/>
    <w:rsid w:val="00AC033D"/>
    <w:rsid w:val="00AD1E5F"/>
    <w:rsid w:val="00AE3DAA"/>
    <w:rsid w:val="00AE42E6"/>
    <w:rsid w:val="00AE723D"/>
    <w:rsid w:val="00B000CA"/>
    <w:rsid w:val="00B72585"/>
    <w:rsid w:val="00B87452"/>
    <w:rsid w:val="00BA3B2D"/>
    <w:rsid w:val="00BB22E4"/>
    <w:rsid w:val="00C02E09"/>
    <w:rsid w:val="00C25EBC"/>
    <w:rsid w:val="00C64979"/>
    <w:rsid w:val="00C739D2"/>
    <w:rsid w:val="00C847FE"/>
    <w:rsid w:val="00CB06FF"/>
    <w:rsid w:val="00CB6154"/>
    <w:rsid w:val="00CC0D21"/>
    <w:rsid w:val="00CC42D7"/>
    <w:rsid w:val="00CD26A6"/>
    <w:rsid w:val="00CE3C88"/>
    <w:rsid w:val="00D20C41"/>
    <w:rsid w:val="00D36BB9"/>
    <w:rsid w:val="00D5658F"/>
    <w:rsid w:val="00D71DF3"/>
    <w:rsid w:val="00D761BC"/>
    <w:rsid w:val="00D91EF9"/>
    <w:rsid w:val="00E1309E"/>
    <w:rsid w:val="00E70265"/>
    <w:rsid w:val="00EC1E4A"/>
    <w:rsid w:val="00EF2A97"/>
    <w:rsid w:val="00EF4B6D"/>
    <w:rsid w:val="00F1766E"/>
    <w:rsid w:val="00F2297E"/>
    <w:rsid w:val="00F476C0"/>
    <w:rsid w:val="00F82989"/>
    <w:rsid w:val="00F87AAC"/>
    <w:rsid w:val="00F9017D"/>
    <w:rsid w:val="00FA4970"/>
    <w:rsid w:val="00FB029D"/>
    <w:rsid w:val="00FB4F7C"/>
    <w:rsid w:val="00FD60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character" w:styleId="Hyperlink">
    <w:name w:val="Hyperlink"/>
    <w:basedOn w:val="DefaultParagraphFont"/>
    <w:uiPriority w:val="99"/>
    <w:unhideWhenUsed/>
    <w:rsid w:val="00AD1E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character" w:styleId="Hyperlink">
    <w:name w:val="Hyperlink"/>
    <w:basedOn w:val="DefaultParagraphFont"/>
    <w:uiPriority w:val="99"/>
    <w:unhideWhenUsed/>
    <w:rsid w:val="00AD1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9997">
      <w:bodyDiv w:val="1"/>
      <w:marLeft w:val="0"/>
      <w:marRight w:val="0"/>
      <w:marTop w:val="0"/>
      <w:marBottom w:val="0"/>
      <w:divBdr>
        <w:top w:val="none" w:sz="0" w:space="0" w:color="auto"/>
        <w:left w:val="none" w:sz="0" w:space="0" w:color="auto"/>
        <w:bottom w:val="none" w:sz="0" w:space="0" w:color="auto"/>
        <w:right w:val="none" w:sz="0" w:space="0" w:color="auto"/>
      </w:divBdr>
      <w:divsChild>
        <w:div w:id="494608199">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2015-01-14T07:32:00Z</cp:lastPrinted>
  <dcterms:created xsi:type="dcterms:W3CDTF">2015-01-16T07:01:00Z</dcterms:created>
  <dcterms:modified xsi:type="dcterms:W3CDTF">2015-01-16T07:01:00Z</dcterms:modified>
</cp:coreProperties>
</file>