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1B3" w:rsidRPr="003B4799" w:rsidRDefault="002871B3" w:rsidP="002871B3">
      <w:pPr>
        <w:jc w:val="center"/>
        <w:rPr>
          <w:b/>
          <w:sz w:val="28"/>
        </w:rPr>
      </w:pPr>
      <w:bookmarkStart w:id="0" w:name="_GoBack"/>
      <w:bookmarkEnd w:id="0"/>
      <w:r w:rsidRPr="003B4799">
        <w:rPr>
          <w:b/>
          <w:sz w:val="28"/>
        </w:rPr>
        <w:t>APOSTOLIESE GELOOFSBELYDENIS (12 ARTIKELS)</w:t>
      </w:r>
      <w:r w:rsidRPr="003B4799">
        <w:rPr>
          <w:rStyle w:val="FootnoteReference"/>
          <w:b/>
          <w:sz w:val="28"/>
        </w:rPr>
        <w:footnoteReference w:id="1"/>
      </w:r>
    </w:p>
    <w:p w:rsidR="002871B3" w:rsidRPr="003B4799" w:rsidRDefault="002871B3" w:rsidP="002871B3">
      <w:pPr>
        <w:rPr>
          <w:sz w:val="28"/>
        </w:rPr>
      </w:pPr>
    </w:p>
    <w:p w:rsidR="002871B3" w:rsidRPr="003B4799" w:rsidRDefault="002871B3" w:rsidP="002871B3">
      <w:pPr>
        <w:numPr>
          <w:ilvl w:val="0"/>
          <w:numId w:val="37"/>
        </w:numPr>
        <w:shd w:val="clear" w:color="auto" w:fill="FBD4B4" w:themeFill="accent6" w:themeFillTint="66"/>
        <w:ind w:left="357" w:hanging="357"/>
        <w:rPr>
          <w:b/>
          <w:sz w:val="32"/>
        </w:rPr>
      </w:pPr>
      <w:r w:rsidRPr="003B4799">
        <w:rPr>
          <w:b/>
          <w:sz w:val="32"/>
        </w:rPr>
        <w:t xml:space="preserve">Ek glo in God die Vader, die Almagtige, die Skepper van die hemel en die aarde. </w:t>
      </w:r>
    </w:p>
    <w:p w:rsidR="002871B3" w:rsidRPr="003B4799" w:rsidRDefault="002871B3" w:rsidP="002871B3">
      <w:pPr>
        <w:numPr>
          <w:ilvl w:val="0"/>
          <w:numId w:val="37"/>
        </w:numPr>
        <w:shd w:val="clear" w:color="auto" w:fill="FBD4B4" w:themeFill="accent6" w:themeFillTint="66"/>
        <w:ind w:left="357" w:hanging="357"/>
        <w:rPr>
          <w:b/>
          <w:sz w:val="32"/>
        </w:rPr>
      </w:pPr>
      <w:r w:rsidRPr="003B4799">
        <w:rPr>
          <w:b/>
          <w:sz w:val="32"/>
        </w:rPr>
        <w:t xml:space="preserve">En in Jesus Christus, sy eniggebore Seun, ons Here; </w:t>
      </w:r>
    </w:p>
    <w:p w:rsidR="002871B3" w:rsidRPr="003B4799" w:rsidRDefault="002871B3" w:rsidP="002871B3">
      <w:pPr>
        <w:numPr>
          <w:ilvl w:val="0"/>
          <w:numId w:val="37"/>
        </w:numPr>
        <w:shd w:val="clear" w:color="auto" w:fill="FBD4B4" w:themeFill="accent6" w:themeFillTint="66"/>
        <w:ind w:left="357" w:hanging="357"/>
        <w:rPr>
          <w:b/>
          <w:sz w:val="32"/>
        </w:rPr>
      </w:pPr>
      <w:r w:rsidRPr="003B4799">
        <w:rPr>
          <w:b/>
          <w:sz w:val="32"/>
        </w:rPr>
        <w:t xml:space="preserve">wat ontvang is van die Heilige Gees, gebore is uit die maagd Maria; </w:t>
      </w:r>
    </w:p>
    <w:p w:rsidR="002871B3" w:rsidRPr="003B4799" w:rsidRDefault="002871B3" w:rsidP="002871B3">
      <w:pPr>
        <w:numPr>
          <w:ilvl w:val="0"/>
          <w:numId w:val="37"/>
        </w:numPr>
        <w:shd w:val="clear" w:color="auto" w:fill="FBD4B4" w:themeFill="accent6" w:themeFillTint="66"/>
        <w:ind w:left="357" w:hanging="357"/>
        <w:rPr>
          <w:b/>
          <w:sz w:val="32"/>
        </w:rPr>
      </w:pPr>
      <w:r w:rsidRPr="003B4799">
        <w:rPr>
          <w:b/>
          <w:sz w:val="32"/>
        </w:rPr>
        <w:t xml:space="preserve">wat gely het onder Pontius Pilatus, gekruisig is, gesterf het en begrawe is. Hy het die </w:t>
      </w:r>
      <w:proofErr w:type="gramStart"/>
      <w:r w:rsidRPr="003B4799">
        <w:rPr>
          <w:b/>
          <w:sz w:val="32"/>
        </w:rPr>
        <w:t>lyding</w:t>
      </w:r>
      <w:proofErr w:type="gramEnd"/>
      <w:r w:rsidRPr="003B4799">
        <w:rPr>
          <w:b/>
          <w:sz w:val="32"/>
        </w:rPr>
        <w:t xml:space="preserve"> van die hel ondergaan. </w:t>
      </w:r>
      <w:r w:rsidRPr="003B4799">
        <w:rPr>
          <w:b/>
          <w:i/>
          <w:sz w:val="32"/>
        </w:rPr>
        <w:t>(tradisioneel: neergedaal het na die hel)</w:t>
      </w:r>
      <w:r w:rsidRPr="003B4799">
        <w:rPr>
          <w:b/>
          <w:sz w:val="32"/>
        </w:rPr>
        <w:t xml:space="preserve">; </w:t>
      </w:r>
    </w:p>
    <w:p w:rsidR="002871B3" w:rsidRPr="003B4799" w:rsidRDefault="002871B3" w:rsidP="002871B3">
      <w:pPr>
        <w:numPr>
          <w:ilvl w:val="0"/>
          <w:numId w:val="37"/>
        </w:numPr>
        <w:shd w:val="clear" w:color="auto" w:fill="FBD4B4" w:themeFill="accent6" w:themeFillTint="66"/>
        <w:ind w:left="357" w:hanging="357"/>
        <w:rPr>
          <w:b/>
          <w:sz w:val="32"/>
        </w:rPr>
      </w:pPr>
      <w:r w:rsidRPr="003B4799">
        <w:rPr>
          <w:b/>
          <w:sz w:val="32"/>
        </w:rPr>
        <w:t xml:space="preserve">wat op die derde dag weer opgestaan het uit die dode; </w:t>
      </w:r>
    </w:p>
    <w:p w:rsidR="002871B3" w:rsidRPr="003B4799" w:rsidRDefault="002871B3" w:rsidP="002871B3">
      <w:pPr>
        <w:numPr>
          <w:ilvl w:val="0"/>
          <w:numId w:val="37"/>
        </w:numPr>
        <w:shd w:val="clear" w:color="auto" w:fill="FBD4B4" w:themeFill="accent6" w:themeFillTint="66"/>
        <w:ind w:left="357" w:hanging="357"/>
        <w:rPr>
          <w:b/>
          <w:sz w:val="32"/>
        </w:rPr>
      </w:pPr>
      <w:r w:rsidRPr="003B4799">
        <w:rPr>
          <w:b/>
          <w:sz w:val="32"/>
        </w:rPr>
        <w:t xml:space="preserve">wat opgevaar het na die hemel en sit aan die regterhand van God, die almagtige Vader, </w:t>
      </w:r>
    </w:p>
    <w:p w:rsidR="002871B3" w:rsidRPr="003B4799" w:rsidRDefault="002871B3" w:rsidP="002871B3">
      <w:pPr>
        <w:numPr>
          <w:ilvl w:val="0"/>
          <w:numId w:val="37"/>
        </w:numPr>
        <w:shd w:val="clear" w:color="auto" w:fill="FBD4B4" w:themeFill="accent6" w:themeFillTint="66"/>
        <w:ind w:left="357" w:hanging="357"/>
        <w:rPr>
          <w:b/>
          <w:sz w:val="32"/>
        </w:rPr>
      </w:pPr>
      <w:r w:rsidRPr="003B4799">
        <w:rPr>
          <w:b/>
          <w:sz w:val="32"/>
        </w:rPr>
        <w:t xml:space="preserve">van waar Hy sal kom om </w:t>
      </w:r>
      <w:proofErr w:type="gramStart"/>
      <w:r w:rsidRPr="003B4799">
        <w:rPr>
          <w:b/>
          <w:sz w:val="32"/>
        </w:rPr>
        <w:t>te oordeel,</w:t>
      </w:r>
      <w:proofErr w:type="gramEnd"/>
      <w:r w:rsidRPr="003B4799">
        <w:rPr>
          <w:b/>
          <w:sz w:val="32"/>
        </w:rPr>
        <w:t xml:space="preserve"> dié wat nog lewe en dié wat reeds gesterf het. </w:t>
      </w:r>
    </w:p>
    <w:p w:rsidR="002871B3" w:rsidRPr="003B4799" w:rsidRDefault="002871B3" w:rsidP="002871B3">
      <w:pPr>
        <w:numPr>
          <w:ilvl w:val="0"/>
          <w:numId w:val="37"/>
        </w:numPr>
        <w:shd w:val="clear" w:color="auto" w:fill="FBD4B4" w:themeFill="accent6" w:themeFillTint="66"/>
        <w:ind w:left="357" w:hanging="357"/>
        <w:rPr>
          <w:b/>
          <w:sz w:val="32"/>
        </w:rPr>
      </w:pPr>
      <w:r w:rsidRPr="003B4799">
        <w:rPr>
          <w:b/>
          <w:sz w:val="32"/>
        </w:rPr>
        <w:t xml:space="preserve">Ek glo in die Heilige Gees. </w:t>
      </w:r>
    </w:p>
    <w:p w:rsidR="002871B3" w:rsidRPr="003B4799" w:rsidRDefault="002871B3" w:rsidP="002871B3">
      <w:pPr>
        <w:numPr>
          <w:ilvl w:val="0"/>
          <w:numId w:val="37"/>
        </w:numPr>
        <w:shd w:val="clear" w:color="auto" w:fill="FBD4B4" w:themeFill="accent6" w:themeFillTint="66"/>
        <w:ind w:left="357" w:hanging="357"/>
        <w:rPr>
          <w:b/>
          <w:sz w:val="32"/>
        </w:rPr>
      </w:pPr>
      <w:r w:rsidRPr="003B4799">
        <w:rPr>
          <w:b/>
          <w:sz w:val="32"/>
        </w:rPr>
        <w:t xml:space="preserve">Ek glo aan ’n heilige, algemene, Christelike kerk, die gemeenskap van die heiliges; </w:t>
      </w:r>
    </w:p>
    <w:p w:rsidR="002871B3" w:rsidRPr="003B4799" w:rsidRDefault="002871B3" w:rsidP="002871B3">
      <w:pPr>
        <w:numPr>
          <w:ilvl w:val="0"/>
          <w:numId w:val="37"/>
        </w:numPr>
        <w:shd w:val="clear" w:color="auto" w:fill="FBD4B4" w:themeFill="accent6" w:themeFillTint="66"/>
        <w:ind w:left="357" w:hanging="357"/>
        <w:rPr>
          <w:b/>
          <w:sz w:val="32"/>
        </w:rPr>
      </w:pPr>
      <w:r w:rsidRPr="003B4799">
        <w:rPr>
          <w:b/>
          <w:sz w:val="32"/>
        </w:rPr>
        <w:t xml:space="preserve">die vergewing van sondes; </w:t>
      </w:r>
    </w:p>
    <w:p w:rsidR="002871B3" w:rsidRPr="003B4799" w:rsidRDefault="002871B3" w:rsidP="002871B3">
      <w:pPr>
        <w:numPr>
          <w:ilvl w:val="0"/>
          <w:numId w:val="37"/>
        </w:numPr>
        <w:shd w:val="clear" w:color="auto" w:fill="FBD4B4" w:themeFill="accent6" w:themeFillTint="66"/>
        <w:ind w:left="357" w:hanging="357"/>
        <w:rPr>
          <w:b/>
          <w:sz w:val="32"/>
        </w:rPr>
      </w:pPr>
      <w:r w:rsidRPr="003B4799">
        <w:rPr>
          <w:b/>
          <w:sz w:val="32"/>
        </w:rPr>
        <w:t xml:space="preserve">die opstanding van die liggaam </w:t>
      </w:r>
    </w:p>
    <w:p w:rsidR="002871B3" w:rsidRPr="003B4799" w:rsidRDefault="002871B3" w:rsidP="002871B3">
      <w:pPr>
        <w:numPr>
          <w:ilvl w:val="0"/>
          <w:numId w:val="37"/>
        </w:numPr>
        <w:shd w:val="clear" w:color="auto" w:fill="FBD4B4" w:themeFill="accent6" w:themeFillTint="66"/>
        <w:ind w:left="357" w:hanging="357"/>
        <w:rPr>
          <w:b/>
          <w:sz w:val="32"/>
        </w:rPr>
      </w:pPr>
      <w:r w:rsidRPr="003B4799">
        <w:rPr>
          <w:b/>
          <w:sz w:val="32"/>
        </w:rPr>
        <w:t>en ’n ewige lewe.</w:t>
      </w:r>
    </w:p>
    <w:p w:rsidR="002871B3" w:rsidRPr="003B4799" w:rsidRDefault="002871B3" w:rsidP="002871B3">
      <w:pPr>
        <w:spacing w:after="200" w:line="276" w:lineRule="auto"/>
        <w:jc w:val="left"/>
        <w:rPr>
          <w:b/>
          <w:sz w:val="28"/>
        </w:rPr>
      </w:pPr>
    </w:p>
    <w:p w:rsidR="002871B3" w:rsidRPr="003B4799" w:rsidRDefault="002871B3" w:rsidP="002871B3">
      <w:pPr>
        <w:spacing w:line="240" w:lineRule="auto"/>
        <w:jc w:val="left"/>
        <w:rPr>
          <w:sz w:val="28"/>
        </w:rPr>
      </w:pPr>
      <w:r w:rsidRPr="003B4799">
        <w:rPr>
          <w:sz w:val="28"/>
        </w:rPr>
        <w:br w:type="page"/>
      </w:r>
    </w:p>
    <w:p w:rsidR="002871B3" w:rsidRPr="003B4799" w:rsidRDefault="002871B3" w:rsidP="002871B3">
      <w:pPr>
        <w:jc w:val="center"/>
        <w:rPr>
          <w:b/>
          <w:sz w:val="28"/>
          <w:u w:val="single"/>
        </w:rPr>
      </w:pPr>
      <w:r w:rsidRPr="003B4799">
        <w:rPr>
          <w:b/>
          <w:sz w:val="28"/>
          <w:u w:val="single"/>
        </w:rPr>
        <w:lastRenderedPageBreak/>
        <w:t>OU ROMEINSE BELYDENIS</w:t>
      </w:r>
      <w:r w:rsidRPr="003B4799">
        <w:rPr>
          <w:rStyle w:val="FootnoteReference"/>
          <w:b/>
          <w:sz w:val="28"/>
          <w:u w:val="single"/>
        </w:rPr>
        <w:footnoteReference w:id="2"/>
      </w:r>
      <w:r w:rsidRPr="003B4799">
        <w:rPr>
          <w:b/>
          <w:sz w:val="28"/>
          <w:u w:val="single"/>
        </w:rPr>
        <w:t>:</w:t>
      </w:r>
    </w:p>
    <w:p w:rsidR="002871B3" w:rsidRPr="003B4799" w:rsidRDefault="002871B3" w:rsidP="002871B3">
      <w:pPr>
        <w:rPr>
          <w:sz w:val="28"/>
        </w:rPr>
      </w:pPr>
    </w:p>
    <w:p w:rsidR="002871B3" w:rsidRPr="003B4799" w:rsidRDefault="002871B3" w:rsidP="002871B3">
      <w:pPr>
        <w:numPr>
          <w:ilvl w:val="0"/>
          <w:numId w:val="42"/>
        </w:numPr>
        <w:shd w:val="clear" w:color="auto" w:fill="EAF1DD" w:themeFill="accent3" w:themeFillTint="33"/>
        <w:ind w:left="360"/>
        <w:rPr>
          <w:b/>
          <w:sz w:val="28"/>
        </w:rPr>
      </w:pPr>
      <w:r w:rsidRPr="003B4799">
        <w:rPr>
          <w:b/>
          <w:sz w:val="28"/>
        </w:rPr>
        <w:t xml:space="preserve">I </w:t>
      </w:r>
      <w:proofErr w:type="spellStart"/>
      <w:r w:rsidRPr="003B4799">
        <w:rPr>
          <w:b/>
          <w:sz w:val="28"/>
        </w:rPr>
        <w:t>believe</w:t>
      </w:r>
      <w:proofErr w:type="spellEnd"/>
      <w:r w:rsidRPr="003B4799">
        <w:rPr>
          <w:b/>
          <w:sz w:val="28"/>
        </w:rPr>
        <w:t xml:space="preserve"> in God </w:t>
      </w:r>
      <w:proofErr w:type="spellStart"/>
      <w:r w:rsidRPr="003B4799">
        <w:rPr>
          <w:b/>
          <w:sz w:val="28"/>
        </w:rPr>
        <w:t>the</w:t>
      </w:r>
      <w:proofErr w:type="spellEnd"/>
      <w:r w:rsidRPr="003B4799">
        <w:rPr>
          <w:b/>
          <w:sz w:val="28"/>
        </w:rPr>
        <w:t xml:space="preserve"> </w:t>
      </w:r>
      <w:proofErr w:type="spellStart"/>
      <w:r w:rsidRPr="003B4799">
        <w:rPr>
          <w:b/>
          <w:sz w:val="28"/>
        </w:rPr>
        <w:t>Father</w:t>
      </w:r>
      <w:proofErr w:type="spellEnd"/>
      <w:r w:rsidRPr="003B4799">
        <w:rPr>
          <w:b/>
          <w:sz w:val="28"/>
        </w:rPr>
        <w:t xml:space="preserve"> </w:t>
      </w:r>
      <w:proofErr w:type="spellStart"/>
      <w:r w:rsidRPr="003B4799">
        <w:rPr>
          <w:b/>
          <w:sz w:val="28"/>
        </w:rPr>
        <w:t>almighty</w:t>
      </w:r>
      <w:proofErr w:type="spellEnd"/>
      <w:r w:rsidRPr="003B4799">
        <w:rPr>
          <w:b/>
          <w:sz w:val="28"/>
        </w:rPr>
        <w:t>;</w:t>
      </w:r>
    </w:p>
    <w:p w:rsidR="002871B3" w:rsidRPr="003B4799" w:rsidRDefault="002871B3" w:rsidP="002871B3">
      <w:pPr>
        <w:numPr>
          <w:ilvl w:val="0"/>
          <w:numId w:val="42"/>
        </w:numPr>
        <w:shd w:val="clear" w:color="auto" w:fill="EAF1DD" w:themeFill="accent3" w:themeFillTint="33"/>
        <w:ind w:left="360"/>
        <w:rPr>
          <w:b/>
          <w:sz w:val="28"/>
        </w:rPr>
      </w:pPr>
      <w:proofErr w:type="spellStart"/>
      <w:r w:rsidRPr="003B4799">
        <w:rPr>
          <w:b/>
          <w:sz w:val="28"/>
        </w:rPr>
        <w:t>and</w:t>
      </w:r>
      <w:proofErr w:type="spellEnd"/>
      <w:r w:rsidRPr="003B4799">
        <w:rPr>
          <w:b/>
          <w:sz w:val="28"/>
        </w:rPr>
        <w:t xml:space="preserve"> in </w:t>
      </w:r>
      <w:proofErr w:type="spellStart"/>
      <w:r w:rsidRPr="003B4799">
        <w:rPr>
          <w:b/>
          <w:sz w:val="28"/>
        </w:rPr>
        <w:t>Christ</w:t>
      </w:r>
      <w:proofErr w:type="spellEnd"/>
      <w:r w:rsidRPr="003B4799">
        <w:rPr>
          <w:b/>
          <w:sz w:val="28"/>
        </w:rPr>
        <w:t xml:space="preserve"> Jesus </w:t>
      </w:r>
      <w:proofErr w:type="spellStart"/>
      <w:r w:rsidRPr="003B4799">
        <w:rPr>
          <w:b/>
          <w:sz w:val="28"/>
        </w:rPr>
        <w:t>His</w:t>
      </w:r>
      <w:proofErr w:type="spellEnd"/>
      <w:r w:rsidRPr="003B4799">
        <w:rPr>
          <w:b/>
          <w:sz w:val="28"/>
        </w:rPr>
        <w:t xml:space="preserve"> </w:t>
      </w:r>
      <w:proofErr w:type="spellStart"/>
      <w:r w:rsidRPr="003B4799">
        <w:rPr>
          <w:b/>
          <w:sz w:val="28"/>
        </w:rPr>
        <w:t>only</w:t>
      </w:r>
      <w:proofErr w:type="spellEnd"/>
      <w:r w:rsidRPr="003B4799">
        <w:rPr>
          <w:b/>
          <w:sz w:val="28"/>
        </w:rPr>
        <w:t xml:space="preserve"> Son, </w:t>
      </w:r>
      <w:proofErr w:type="spellStart"/>
      <w:r w:rsidRPr="003B4799">
        <w:rPr>
          <w:b/>
          <w:sz w:val="28"/>
        </w:rPr>
        <w:t>our</w:t>
      </w:r>
      <w:proofErr w:type="spellEnd"/>
      <w:r w:rsidRPr="003B4799">
        <w:rPr>
          <w:b/>
          <w:sz w:val="28"/>
        </w:rPr>
        <w:t xml:space="preserve"> Lord,</w:t>
      </w:r>
    </w:p>
    <w:p w:rsidR="002871B3" w:rsidRPr="003B4799" w:rsidRDefault="002871B3" w:rsidP="002871B3">
      <w:pPr>
        <w:numPr>
          <w:ilvl w:val="0"/>
          <w:numId w:val="42"/>
        </w:numPr>
        <w:shd w:val="clear" w:color="auto" w:fill="EAF1DD" w:themeFill="accent3" w:themeFillTint="33"/>
        <w:ind w:left="360"/>
        <w:rPr>
          <w:b/>
          <w:sz w:val="28"/>
        </w:rPr>
      </w:pPr>
      <w:proofErr w:type="spellStart"/>
      <w:r w:rsidRPr="003B4799">
        <w:rPr>
          <w:b/>
          <w:sz w:val="28"/>
        </w:rPr>
        <w:t>Who</w:t>
      </w:r>
      <w:proofErr w:type="spellEnd"/>
      <w:r w:rsidRPr="003B4799">
        <w:rPr>
          <w:b/>
          <w:sz w:val="28"/>
        </w:rPr>
        <w:t xml:space="preserve"> was </w:t>
      </w:r>
      <w:proofErr w:type="spellStart"/>
      <w:r w:rsidRPr="003B4799">
        <w:rPr>
          <w:b/>
          <w:sz w:val="28"/>
        </w:rPr>
        <w:t>born</w:t>
      </w:r>
      <w:proofErr w:type="spellEnd"/>
      <w:r w:rsidRPr="003B4799">
        <w:rPr>
          <w:b/>
          <w:sz w:val="28"/>
        </w:rPr>
        <w:t xml:space="preserve"> </w:t>
      </w:r>
      <w:proofErr w:type="spellStart"/>
      <w:r w:rsidRPr="003B4799">
        <w:rPr>
          <w:b/>
          <w:sz w:val="28"/>
        </w:rPr>
        <w:t>from</w:t>
      </w:r>
      <w:proofErr w:type="spellEnd"/>
      <w:r w:rsidRPr="003B4799">
        <w:rPr>
          <w:b/>
          <w:sz w:val="28"/>
        </w:rPr>
        <w:t xml:space="preserve"> </w:t>
      </w:r>
      <w:proofErr w:type="spellStart"/>
      <w:r w:rsidRPr="003B4799">
        <w:rPr>
          <w:b/>
          <w:sz w:val="28"/>
        </w:rPr>
        <w:t>the</w:t>
      </w:r>
      <w:proofErr w:type="spellEnd"/>
      <w:r w:rsidRPr="003B4799">
        <w:rPr>
          <w:b/>
          <w:sz w:val="28"/>
        </w:rPr>
        <w:t xml:space="preserve"> </w:t>
      </w:r>
      <w:proofErr w:type="spellStart"/>
      <w:r w:rsidRPr="003B4799">
        <w:rPr>
          <w:b/>
          <w:sz w:val="28"/>
        </w:rPr>
        <w:t>Holy</w:t>
      </w:r>
      <w:proofErr w:type="spellEnd"/>
      <w:r w:rsidRPr="003B4799">
        <w:rPr>
          <w:b/>
          <w:sz w:val="28"/>
        </w:rPr>
        <w:t xml:space="preserve"> </w:t>
      </w:r>
      <w:proofErr w:type="spellStart"/>
      <w:r w:rsidRPr="003B4799">
        <w:rPr>
          <w:b/>
          <w:sz w:val="28"/>
        </w:rPr>
        <w:t>Spirit</w:t>
      </w:r>
      <w:proofErr w:type="spellEnd"/>
      <w:r w:rsidRPr="003B4799">
        <w:rPr>
          <w:b/>
          <w:sz w:val="28"/>
        </w:rPr>
        <w:t xml:space="preserve"> </w:t>
      </w:r>
      <w:proofErr w:type="spellStart"/>
      <w:r w:rsidRPr="003B4799">
        <w:rPr>
          <w:b/>
          <w:sz w:val="28"/>
        </w:rPr>
        <w:t>and</w:t>
      </w:r>
      <w:proofErr w:type="spellEnd"/>
      <w:r w:rsidRPr="003B4799">
        <w:rPr>
          <w:b/>
          <w:sz w:val="28"/>
        </w:rPr>
        <w:t xml:space="preserve"> </w:t>
      </w:r>
      <w:proofErr w:type="spellStart"/>
      <w:r w:rsidRPr="003B4799">
        <w:rPr>
          <w:b/>
          <w:sz w:val="28"/>
        </w:rPr>
        <w:t>the</w:t>
      </w:r>
      <w:proofErr w:type="spellEnd"/>
      <w:r w:rsidRPr="003B4799">
        <w:rPr>
          <w:b/>
          <w:sz w:val="28"/>
        </w:rPr>
        <w:t xml:space="preserve"> </w:t>
      </w:r>
      <w:proofErr w:type="spellStart"/>
      <w:r w:rsidRPr="003B4799">
        <w:rPr>
          <w:b/>
          <w:sz w:val="28"/>
        </w:rPr>
        <w:t>Virgin</w:t>
      </w:r>
      <w:proofErr w:type="spellEnd"/>
      <w:r w:rsidRPr="003B4799">
        <w:rPr>
          <w:b/>
          <w:sz w:val="28"/>
        </w:rPr>
        <w:t xml:space="preserve"> Mary,</w:t>
      </w:r>
    </w:p>
    <w:p w:rsidR="002871B3" w:rsidRPr="003B4799" w:rsidRDefault="002871B3" w:rsidP="002871B3">
      <w:pPr>
        <w:numPr>
          <w:ilvl w:val="0"/>
          <w:numId w:val="42"/>
        </w:numPr>
        <w:shd w:val="clear" w:color="auto" w:fill="EAF1DD" w:themeFill="accent3" w:themeFillTint="33"/>
        <w:ind w:left="360"/>
        <w:rPr>
          <w:b/>
          <w:sz w:val="28"/>
        </w:rPr>
      </w:pPr>
      <w:proofErr w:type="spellStart"/>
      <w:r w:rsidRPr="003B4799">
        <w:rPr>
          <w:b/>
          <w:sz w:val="28"/>
        </w:rPr>
        <w:t>Who</w:t>
      </w:r>
      <w:proofErr w:type="spellEnd"/>
      <w:r w:rsidRPr="003B4799">
        <w:rPr>
          <w:b/>
          <w:sz w:val="28"/>
        </w:rPr>
        <w:t xml:space="preserve"> </w:t>
      </w:r>
      <w:proofErr w:type="spellStart"/>
      <w:r w:rsidRPr="003B4799">
        <w:rPr>
          <w:b/>
          <w:sz w:val="28"/>
        </w:rPr>
        <w:t>under</w:t>
      </w:r>
      <w:proofErr w:type="spellEnd"/>
      <w:r w:rsidRPr="003B4799">
        <w:rPr>
          <w:b/>
          <w:sz w:val="28"/>
        </w:rPr>
        <w:t xml:space="preserve"> Pontius </w:t>
      </w:r>
      <w:proofErr w:type="spellStart"/>
      <w:r w:rsidRPr="003B4799">
        <w:rPr>
          <w:b/>
          <w:sz w:val="28"/>
        </w:rPr>
        <w:t>Pilate</w:t>
      </w:r>
      <w:proofErr w:type="spellEnd"/>
      <w:r w:rsidRPr="003B4799">
        <w:rPr>
          <w:b/>
          <w:sz w:val="28"/>
        </w:rPr>
        <w:t xml:space="preserve"> was </w:t>
      </w:r>
      <w:proofErr w:type="spellStart"/>
      <w:r w:rsidRPr="003B4799">
        <w:rPr>
          <w:b/>
          <w:sz w:val="28"/>
        </w:rPr>
        <w:t>crucified</w:t>
      </w:r>
      <w:proofErr w:type="spellEnd"/>
      <w:r w:rsidRPr="003B4799">
        <w:rPr>
          <w:b/>
          <w:sz w:val="28"/>
        </w:rPr>
        <w:t xml:space="preserve"> </w:t>
      </w:r>
      <w:proofErr w:type="spellStart"/>
      <w:r w:rsidRPr="003B4799">
        <w:rPr>
          <w:b/>
          <w:sz w:val="28"/>
        </w:rPr>
        <w:t>and</w:t>
      </w:r>
      <w:proofErr w:type="spellEnd"/>
      <w:r w:rsidRPr="003B4799">
        <w:rPr>
          <w:b/>
          <w:sz w:val="28"/>
        </w:rPr>
        <w:t xml:space="preserve"> </w:t>
      </w:r>
      <w:proofErr w:type="spellStart"/>
      <w:r w:rsidRPr="003B4799">
        <w:rPr>
          <w:b/>
          <w:sz w:val="28"/>
        </w:rPr>
        <w:t>buried</w:t>
      </w:r>
      <w:proofErr w:type="spellEnd"/>
      <w:r w:rsidRPr="003B4799">
        <w:rPr>
          <w:b/>
          <w:sz w:val="28"/>
        </w:rPr>
        <w:t>,</w:t>
      </w:r>
    </w:p>
    <w:p w:rsidR="002871B3" w:rsidRPr="003B4799" w:rsidRDefault="002871B3" w:rsidP="002871B3">
      <w:pPr>
        <w:numPr>
          <w:ilvl w:val="0"/>
          <w:numId w:val="42"/>
        </w:numPr>
        <w:shd w:val="clear" w:color="auto" w:fill="EAF1DD" w:themeFill="accent3" w:themeFillTint="33"/>
        <w:ind w:left="360"/>
        <w:rPr>
          <w:b/>
          <w:sz w:val="28"/>
        </w:rPr>
      </w:pPr>
      <w:proofErr w:type="spellStart"/>
      <w:r w:rsidRPr="003B4799">
        <w:rPr>
          <w:b/>
          <w:sz w:val="28"/>
        </w:rPr>
        <w:t>on</w:t>
      </w:r>
      <w:proofErr w:type="spellEnd"/>
      <w:r w:rsidRPr="003B4799">
        <w:rPr>
          <w:b/>
          <w:sz w:val="28"/>
        </w:rPr>
        <w:t xml:space="preserve"> </w:t>
      </w:r>
      <w:proofErr w:type="spellStart"/>
      <w:r w:rsidRPr="003B4799">
        <w:rPr>
          <w:b/>
          <w:sz w:val="28"/>
        </w:rPr>
        <w:t>the</w:t>
      </w:r>
      <w:proofErr w:type="spellEnd"/>
      <w:r w:rsidRPr="003B4799">
        <w:rPr>
          <w:b/>
          <w:sz w:val="28"/>
        </w:rPr>
        <w:t xml:space="preserve"> </w:t>
      </w:r>
      <w:proofErr w:type="spellStart"/>
      <w:r w:rsidRPr="003B4799">
        <w:rPr>
          <w:b/>
          <w:sz w:val="28"/>
        </w:rPr>
        <w:t>third</w:t>
      </w:r>
      <w:proofErr w:type="spellEnd"/>
      <w:r w:rsidRPr="003B4799">
        <w:rPr>
          <w:b/>
          <w:sz w:val="28"/>
        </w:rPr>
        <w:t xml:space="preserve"> </w:t>
      </w:r>
      <w:proofErr w:type="spellStart"/>
      <w:r w:rsidRPr="003B4799">
        <w:rPr>
          <w:b/>
          <w:sz w:val="28"/>
        </w:rPr>
        <w:t>day</w:t>
      </w:r>
      <w:proofErr w:type="spellEnd"/>
      <w:r w:rsidRPr="003B4799">
        <w:rPr>
          <w:b/>
          <w:sz w:val="28"/>
        </w:rPr>
        <w:t xml:space="preserve"> rose </w:t>
      </w:r>
      <w:proofErr w:type="spellStart"/>
      <w:r w:rsidRPr="003B4799">
        <w:rPr>
          <w:b/>
          <w:sz w:val="28"/>
        </w:rPr>
        <w:t>again</w:t>
      </w:r>
      <w:proofErr w:type="spellEnd"/>
      <w:r w:rsidRPr="003B4799">
        <w:rPr>
          <w:b/>
          <w:sz w:val="28"/>
        </w:rPr>
        <w:t xml:space="preserve"> </w:t>
      </w:r>
      <w:proofErr w:type="spellStart"/>
      <w:r w:rsidRPr="003B4799">
        <w:rPr>
          <w:b/>
          <w:sz w:val="28"/>
        </w:rPr>
        <w:t>from</w:t>
      </w:r>
      <w:proofErr w:type="spellEnd"/>
      <w:r w:rsidRPr="003B4799">
        <w:rPr>
          <w:b/>
          <w:sz w:val="28"/>
        </w:rPr>
        <w:t xml:space="preserve"> </w:t>
      </w:r>
      <w:proofErr w:type="spellStart"/>
      <w:r w:rsidRPr="003B4799">
        <w:rPr>
          <w:b/>
          <w:sz w:val="28"/>
        </w:rPr>
        <w:t>the</w:t>
      </w:r>
      <w:proofErr w:type="spellEnd"/>
      <w:r w:rsidRPr="003B4799">
        <w:rPr>
          <w:b/>
          <w:sz w:val="28"/>
        </w:rPr>
        <w:t xml:space="preserve"> </w:t>
      </w:r>
      <w:proofErr w:type="spellStart"/>
      <w:r w:rsidRPr="003B4799">
        <w:rPr>
          <w:b/>
          <w:sz w:val="28"/>
        </w:rPr>
        <w:t>dead</w:t>
      </w:r>
      <w:proofErr w:type="spellEnd"/>
      <w:r w:rsidRPr="003B4799">
        <w:rPr>
          <w:b/>
          <w:sz w:val="28"/>
        </w:rPr>
        <w:t>,</w:t>
      </w:r>
    </w:p>
    <w:p w:rsidR="002871B3" w:rsidRPr="003B4799" w:rsidRDefault="002871B3" w:rsidP="002871B3">
      <w:pPr>
        <w:numPr>
          <w:ilvl w:val="0"/>
          <w:numId w:val="42"/>
        </w:numPr>
        <w:shd w:val="clear" w:color="auto" w:fill="EAF1DD" w:themeFill="accent3" w:themeFillTint="33"/>
        <w:ind w:left="360"/>
        <w:rPr>
          <w:b/>
          <w:sz w:val="28"/>
        </w:rPr>
      </w:pPr>
      <w:proofErr w:type="spellStart"/>
      <w:r w:rsidRPr="003B4799">
        <w:rPr>
          <w:b/>
          <w:sz w:val="28"/>
        </w:rPr>
        <w:t>ascended</w:t>
      </w:r>
      <w:proofErr w:type="spellEnd"/>
      <w:r w:rsidRPr="003B4799">
        <w:rPr>
          <w:b/>
          <w:sz w:val="28"/>
        </w:rPr>
        <w:t xml:space="preserve"> </w:t>
      </w:r>
      <w:proofErr w:type="spellStart"/>
      <w:r w:rsidRPr="003B4799">
        <w:rPr>
          <w:b/>
          <w:sz w:val="28"/>
        </w:rPr>
        <w:t>to</w:t>
      </w:r>
      <w:proofErr w:type="spellEnd"/>
      <w:r w:rsidRPr="003B4799">
        <w:rPr>
          <w:b/>
          <w:sz w:val="28"/>
        </w:rPr>
        <w:t xml:space="preserve"> </w:t>
      </w:r>
      <w:proofErr w:type="spellStart"/>
      <w:r w:rsidRPr="003B4799">
        <w:rPr>
          <w:b/>
          <w:sz w:val="28"/>
        </w:rPr>
        <w:t>heaven</w:t>
      </w:r>
      <w:proofErr w:type="spellEnd"/>
      <w:r w:rsidRPr="003B4799">
        <w:rPr>
          <w:b/>
          <w:sz w:val="28"/>
        </w:rPr>
        <w:t>,</w:t>
      </w:r>
    </w:p>
    <w:p w:rsidR="002871B3" w:rsidRPr="003B4799" w:rsidRDefault="002871B3" w:rsidP="002871B3">
      <w:pPr>
        <w:numPr>
          <w:ilvl w:val="0"/>
          <w:numId w:val="42"/>
        </w:numPr>
        <w:shd w:val="clear" w:color="auto" w:fill="EAF1DD" w:themeFill="accent3" w:themeFillTint="33"/>
        <w:ind w:left="360"/>
        <w:rPr>
          <w:b/>
          <w:sz w:val="28"/>
        </w:rPr>
      </w:pPr>
      <w:proofErr w:type="spellStart"/>
      <w:r w:rsidRPr="003B4799">
        <w:rPr>
          <w:b/>
          <w:sz w:val="28"/>
        </w:rPr>
        <w:t>sits</w:t>
      </w:r>
      <w:proofErr w:type="spellEnd"/>
      <w:r w:rsidRPr="003B4799">
        <w:rPr>
          <w:b/>
          <w:sz w:val="28"/>
        </w:rPr>
        <w:t xml:space="preserve"> </w:t>
      </w:r>
      <w:proofErr w:type="spellStart"/>
      <w:r w:rsidRPr="003B4799">
        <w:rPr>
          <w:b/>
          <w:sz w:val="28"/>
        </w:rPr>
        <w:t>at</w:t>
      </w:r>
      <w:proofErr w:type="spellEnd"/>
      <w:r w:rsidRPr="003B4799">
        <w:rPr>
          <w:b/>
          <w:sz w:val="28"/>
        </w:rPr>
        <w:t xml:space="preserve"> </w:t>
      </w:r>
      <w:proofErr w:type="spellStart"/>
      <w:r w:rsidRPr="003B4799">
        <w:rPr>
          <w:b/>
          <w:sz w:val="28"/>
        </w:rPr>
        <w:t>the</w:t>
      </w:r>
      <w:proofErr w:type="spellEnd"/>
      <w:r w:rsidRPr="003B4799">
        <w:rPr>
          <w:b/>
          <w:sz w:val="28"/>
        </w:rPr>
        <w:t xml:space="preserve"> </w:t>
      </w:r>
      <w:proofErr w:type="spellStart"/>
      <w:r w:rsidRPr="003B4799">
        <w:rPr>
          <w:b/>
          <w:sz w:val="28"/>
        </w:rPr>
        <w:t>right</w:t>
      </w:r>
      <w:proofErr w:type="spellEnd"/>
      <w:r w:rsidRPr="003B4799">
        <w:rPr>
          <w:b/>
          <w:sz w:val="28"/>
        </w:rPr>
        <w:t xml:space="preserve"> hand of </w:t>
      </w:r>
      <w:proofErr w:type="spellStart"/>
      <w:r w:rsidRPr="003B4799">
        <w:rPr>
          <w:b/>
          <w:sz w:val="28"/>
        </w:rPr>
        <w:t>the</w:t>
      </w:r>
      <w:proofErr w:type="spellEnd"/>
      <w:r w:rsidRPr="003B4799">
        <w:rPr>
          <w:b/>
          <w:sz w:val="28"/>
        </w:rPr>
        <w:t xml:space="preserve"> </w:t>
      </w:r>
      <w:proofErr w:type="spellStart"/>
      <w:r w:rsidRPr="003B4799">
        <w:rPr>
          <w:b/>
          <w:sz w:val="28"/>
        </w:rPr>
        <w:t>Father</w:t>
      </w:r>
      <w:proofErr w:type="spellEnd"/>
      <w:r w:rsidRPr="003B4799">
        <w:rPr>
          <w:b/>
          <w:sz w:val="28"/>
        </w:rPr>
        <w:t>,</w:t>
      </w:r>
    </w:p>
    <w:p w:rsidR="002871B3" w:rsidRPr="003B4799" w:rsidRDefault="002871B3" w:rsidP="002871B3">
      <w:pPr>
        <w:numPr>
          <w:ilvl w:val="0"/>
          <w:numId w:val="42"/>
        </w:numPr>
        <w:shd w:val="clear" w:color="auto" w:fill="EAF1DD" w:themeFill="accent3" w:themeFillTint="33"/>
        <w:ind w:left="360"/>
        <w:rPr>
          <w:b/>
          <w:sz w:val="28"/>
        </w:rPr>
      </w:pPr>
      <w:proofErr w:type="spellStart"/>
      <w:r w:rsidRPr="003B4799">
        <w:rPr>
          <w:b/>
          <w:sz w:val="28"/>
        </w:rPr>
        <w:t>whence</w:t>
      </w:r>
      <w:proofErr w:type="spellEnd"/>
      <w:r w:rsidRPr="003B4799">
        <w:rPr>
          <w:b/>
          <w:sz w:val="28"/>
        </w:rPr>
        <w:t xml:space="preserve"> He </w:t>
      </w:r>
      <w:proofErr w:type="spellStart"/>
      <w:r w:rsidRPr="003B4799">
        <w:rPr>
          <w:b/>
          <w:sz w:val="28"/>
        </w:rPr>
        <w:t>will</w:t>
      </w:r>
      <w:proofErr w:type="spellEnd"/>
      <w:r w:rsidRPr="003B4799">
        <w:rPr>
          <w:b/>
          <w:sz w:val="28"/>
        </w:rPr>
        <w:t xml:space="preserve"> </w:t>
      </w:r>
      <w:proofErr w:type="spellStart"/>
      <w:r w:rsidRPr="003B4799">
        <w:rPr>
          <w:b/>
          <w:sz w:val="28"/>
        </w:rPr>
        <w:t>come</w:t>
      </w:r>
      <w:proofErr w:type="spellEnd"/>
      <w:r w:rsidRPr="003B4799">
        <w:rPr>
          <w:b/>
          <w:sz w:val="28"/>
        </w:rPr>
        <w:t xml:space="preserve"> </w:t>
      </w:r>
      <w:proofErr w:type="spellStart"/>
      <w:r w:rsidRPr="003B4799">
        <w:rPr>
          <w:b/>
          <w:sz w:val="28"/>
        </w:rPr>
        <w:t>to</w:t>
      </w:r>
      <w:proofErr w:type="spellEnd"/>
      <w:r w:rsidRPr="003B4799">
        <w:rPr>
          <w:b/>
          <w:sz w:val="28"/>
        </w:rPr>
        <w:t xml:space="preserve"> </w:t>
      </w:r>
      <w:proofErr w:type="spellStart"/>
      <w:r w:rsidRPr="003B4799">
        <w:rPr>
          <w:b/>
          <w:sz w:val="28"/>
        </w:rPr>
        <w:t>judge</w:t>
      </w:r>
      <w:proofErr w:type="spellEnd"/>
      <w:r w:rsidRPr="003B4799">
        <w:rPr>
          <w:b/>
          <w:sz w:val="28"/>
        </w:rPr>
        <w:t xml:space="preserve"> </w:t>
      </w:r>
      <w:proofErr w:type="spellStart"/>
      <w:r w:rsidRPr="003B4799">
        <w:rPr>
          <w:b/>
          <w:sz w:val="28"/>
        </w:rPr>
        <w:t>the</w:t>
      </w:r>
      <w:proofErr w:type="spellEnd"/>
      <w:r w:rsidRPr="003B4799">
        <w:rPr>
          <w:b/>
          <w:sz w:val="28"/>
        </w:rPr>
        <w:t xml:space="preserve"> </w:t>
      </w:r>
      <w:proofErr w:type="spellStart"/>
      <w:r w:rsidRPr="003B4799">
        <w:rPr>
          <w:b/>
          <w:sz w:val="28"/>
        </w:rPr>
        <w:t>living</w:t>
      </w:r>
      <w:proofErr w:type="spellEnd"/>
      <w:r w:rsidRPr="003B4799">
        <w:rPr>
          <w:b/>
          <w:sz w:val="28"/>
        </w:rPr>
        <w:t xml:space="preserve"> </w:t>
      </w:r>
      <w:proofErr w:type="spellStart"/>
      <w:r w:rsidRPr="003B4799">
        <w:rPr>
          <w:b/>
          <w:sz w:val="28"/>
        </w:rPr>
        <w:t>and</w:t>
      </w:r>
      <w:proofErr w:type="spellEnd"/>
      <w:r w:rsidRPr="003B4799">
        <w:rPr>
          <w:b/>
          <w:sz w:val="28"/>
        </w:rPr>
        <w:t xml:space="preserve"> </w:t>
      </w:r>
      <w:proofErr w:type="spellStart"/>
      <w:r w:rsidRPr="003B4799">
        <w:rPr>
          <w:b/>
          <w:sz w:val="28"/>
        </w:rPr>
        <w:t>the</w:t>
      </w:r>
      <w:proofErr w:type="spellEnd"/>
      <w:r w:rsidRPr="003B4799">
        <w:rPr>
          <w:b/>
          <w:sz w:val="28"/>
        </w:rPr>
        <w:t xml:space="preserve"> </w:t>
      </w:r>
      <w:proofErr w:type="spellStart"/>
      <w:r w:rsidRPr="003B4799">
        <w:rPr>
          <w:b/>
          <w:sz w:val="28"/>
        </w:rPr>
        <w:t>dead</w:t>
      </w:r>
      <w:proofErr w:type="spellEnd"/>
      <w:r w:rsidRPr="003B4799">
        <w:rPr>
          <w:b/>
          <w:sz w:val="28"/>
        </w:rPr>
        <w:t>;</w:t>
      </w:r>
    </w:p>
    <w:p w:rsidR="002871B3" w:rsidRPr="003B4799" w:rsidRDefault="002871B3" w:rsidP="002871B3">
      <w:pPr>
        <w:numPr>
          <w:ilvl w:val="0"/>
          <w:numId w:val="42"/>
        </w:numPr>
        <w:shd w:val="clear" w:color="auto" w:fill="EAF1DD" w:themeFill="accent3" w:themeFillTint="33"/>
        <w:ind w:left="360"/>
        <w:rPr>
          <w:b/>
          <w:sz w:val="28"/>
        </w:rPr>
      </w:pPr>
      <w:proofErr w:type="spellStart"/>
      <w:r w:rsidRPr="003B4799">
        <w:rPr>
          <w:b/>
          <w:sz w:val="28"/>
        </w:rPr>
        <w:t>and</w:t>
      </w:r>
      <w:proofErr w:type="spellEnd"/>
      <w:r w:rsidRPr="003B4799">
        <w:rPr>
          <w:b/>
          <w:sz w:val="28"/>
        </w:rPr>
        <w:t xml:space="preserve"> in </w:t>
      </w:r>
      <w:proofErr w:type="spellStart"/>
      <w:r w:rsidRPr="003B4799">
        <w:rPr>
          <w:b/>
          <w:sz w:val="28"/>
        </w:rPr>
        <w:t>the</w:t>
      </w:r>
      <w:proofErr w:type="spellEnd"/>
      <w:r w:rsidRPr="003B4799">
        <w:rPr>
          <w:b/>
          <w:sz w:val="28"/>
        </w:rPr>
        <w:t xml:space="preserve"> </w:t>
      </w:r>
      <w:proofErr w:type="spellStart"/>
      <w:r w:rsidRPr="003B4799">
        <w:rPr>
          <w:b/>
          <w:sz w:val="28"/>
        </w:rPr>
        <w:t>Holy</w:t>
      </w:r>
      <w:proofErr w:type="spellEnd"/>
      <w:r w:rsidRPr="003B4799">
        <w:rPr>
          <w:b/>
          <w:sz w:val="28"/>
        </w:rPr>
        <w:t xml:space="preserve"> </w:t>
      </w:r>
      <w:proofErr w:type="spellStart"/>
      <w:r w:rsidRPr="003B4799">
        <w:rPr>
          <w:b/>
          <w:sz w:val="28"/>
        </w:rPr>
        <w:t>Spirit</w:t>
      </w:r>
      <w:proofErr w:type="spellEnd"/>
      <w:r w:rsidRPr="003B4799">
        <w:rPr>
          <w:b/>
          <w:sz w:val="28"/>
        </w:rPr>
        <w:t>,</w:t>
      </w:r>
    </w:p>
    <w:p w:rsidR="002871B3" w:rsidRPr="003B4799" w:rsidRDefault="002871B3" w:rsidP="002871B3">
      <w:pPr>
        <w:numPr>
          <w:ilvl w:val="0"/>
          <w:numId w:val="42"/>
        </w:numPr>
        <w:shd w:val="clear" w:color="auto" w:fill="EAF1DD" w:themeFill="accent3" w:themeFillTint="33"/>
        <w:ind w:left="360"/>
        <w:rPr>
          <w:b/>
          <w:sz w:val="28"/>
        </w:rPr>
      </w:pPr>
      <w:proofErr w:type="spellStart"/>
      <w:r w:rsidRPr="003B4799">
        <w:rPr>
          <w:b/>
          <w:sz w:val="28"/>
        </w:rPr>
        <w:t>the</w:t>
      </w:r>
      <w:proofErr w:type="spellEnd"/>
      <w:r w:rsidRPr="003B4799">
        <w:rPr>
          <w:b/>
          <w:sz w:val="28"/>
        </w:rPr>
        <w:t xml:space="preserve"> </w:t>
      </w:r>
      <w:proofErr w:type="spellStart"/>
      <w:r w:rsidRPr="003B4799">
        <w:rPr>
          <w:b/>
          <w:sz w:val="28"/>
        </w:rPr>
        <w:t>holy</w:t>
      </w:r>
      <w:proofErr w:type="spellEnd"/>
      <w:r w:rsidRPr="003B4799">
        <w:rPr>
          <w:b/>
          <w:sz w:val="28"/>
        </w:rPr>
        <w:t xml:space="preserve"> </w:t>
      </w:r>
      <w:proofErr w:type="spellStart"/>
      <w:r w:rsidRPr="003B4799">
        <w:rPr>
          <w:b/>
          <w:sz w:val="28"/>
        </w:rPr>
        <w:t>Church</w:t>
      </w:r>
      <w:proofErr w:type="spellEnd"/>
      <w:r w:rsidRPr="003B4799">
        <w:rPr>
          <w:b/>
          <w:sz w:val="28"/>
        </w:rPr>
        <w:t>,</w:t>
      </w:r>
    </w:p>
    <w:p w:rsidR="002871B3" w:rsidRPr="003B4799" w:rsidRDefault="002871B3" w:rsidP="002871B3">
      <w:pPr>
        <w:numPr>
          <w:ilvl w:val="0"/>
          <w:numId w:val="42"/>
        </w:numPr>
        <w:shd w:val="clear" w:color="auto" w:fill="EAF1DD" w:themeFill="accent3" w:themeFillTint="33"/>
        <w:ind w:left="360"/>
        <w:rPr>
          <w:b/>
          <w:sz w:val="28"/>
        </w:rPr>
      </w:pPr>
      <w:proofErr w:type="spellStart"/>
      <w:r w:rsidRPr="003B4799">
        <w:rPr>
          <w:b/>
          <w:sz w:val="28"/>
        </w:rPr>
        <w:t>the</w:t>
      </w:r>
      <w:proofErr w:type="spellEnd"/>
      <w:r w:rsidRPr="003B4799">
        <w:rPr>
          <w:b/>
          <w:sz w:val="28"/>
        </w:rPr>
        <w:t xml:space="preserve"> </w:t>
      </w:r>
      <w:proofErr w:type="spellStart"/>
      <w:r w:rsidRPr="003B4799">
        <w:rPr>
          <w:b/>
          <w:sz w:val="28"/>
        </w:rPr>
        <w:t>remission</w:t>
      </w:r>
      <w:proofErr w:type="spellEnd"/>
      <w:r w:rsidRPr="003B4799">
        <w:rPr>
          <w:b/>
          <w:sz w:val="28"/>
        </w:rPr>
        <w:t xml:space="preserve"> of </w:t>
      </w:r>
      <w:proofErr w:type="spellStart"/>
      <w:r w:rsidRPr="003B4799">
        <w:rPr>
          <w:b/>
          <w:sz w:val="28"/>
        </w:rPr>
        <w:t>sins</w:t>
      </w:r>
      <w:proofErr w:type="spellEnd"/>
      <w:r w:rsidRPr="003B4799">
        <w:rPr>
          <w:b/>
          <w:sz w:val="28"/>
        </w:rPr>
        <w:t>,</w:t>
      </w:r>
    </w:p>
    <w:p w:rsidR="002871B3" w:rsidRPr="003B4799" w:rsidRDefault="002871B3" w:rsidP="002871B3">
      <w:pPr>
        <w:numPr>
          <w:ilvl w:val="0"/>
          <w:numId w:val="42"/>
        </w:numPr>
        <w:shd w:val="clear" w:color="auto" w:fill="EAF1DD" w:themeFill="accent3" w:themeFillTint="33"/>
        <w:ind w:left="360"/>
        <w:rPr>
          <w:b/>
          <w:sz w:val="28"/>
        </w:rPr>
      </w:pPr>
      <w:proofErr w:type="spellStart"/>
      <w:r w:rsidRPr="003B4799">
        <w:rPr>
          <w:b/>
          <w:sz w:val="28"/>
        </w:rPr>
        <w:t>the</w:t>
      </w:r>
      <w:proofErr w:type="spellEnd"/>
      <w:r w:rsidRPr="003B4799">
        <w:rPr>
          <w:b/>
          <w:sz w:val="28"/>
        </w:rPr>
        <w:t xml:space="preserve"> </w:t>
      </w:r>
      <w:proofErr w:type="spellStart"/>
      <w:r w:rsidRPr="003B4799">
        <w:rPr>
          <w:b/>
          <w:sz w:val="28"/>
        </w:rPr>
        <w:t>resurrection</w:t>
      </w:r>
      <w:proofErr w:type="spellEnd"/>
      <w:r w:rsidRPr="003B4799">
        <w:rPr>
          <w:b/>
          <w:sz w:val="28"/>
        </w:rPr>
        <w:t xml:space="preserve"> of </w:t>
      </w:r>
      <w:proofErr w:type="spellStart"/>
      <w:r w:rsidRPr="003B4799">
        <w:rPr>
          <w:b/>
          <w:sz w:val="28"/>
        </w:rPr>
        <w:t>the</w:t>
      </w:r>
      <w:proofErr w:type="spellEnd"/>
      <w:r w:rsidRPr="003B4799">
        <w:rPr>
          <w:b/>
          <w:sz w:val="28"/>
        </w:rPr>
        <w:t xml:space="preserve"> </w:t>
      </w:r>
      <w:proofErr w:type="spellStart"/>
      <w:r w:rsidRPr="003B4799">
        <w:rPr>
          <w:b/>
          <w:sz w:val="28"/>
        </w:rPr>
        <w:t>flesh</w:t>
      </w:r>
      <w:proofErr w:type="spellEnd"/>
    </w:p>
    <w:p w:rsidR="002871B3" w:rsidRPr="003B4799" w:rsidRDefault="002871B3" w:rsidP="002871B3">
      <w:pPr>
        <w:numPr>
          <w:ilvl w:val="0"/>
          <w:numId w:val="42"/>
        </w:numPr>
        <w:shd w:val="clear" w:color="auto" w:fill="EAF1DD" w:themeFill="accent3" w:themeFillTint="33"/>
        <w:ind w:left="360"/>
        <w:rPr>
          <w:b/>
          <w:sz w:val="28"/>
        </w:rPr>
      </w:pPr>
      <w:r w:rsidRPr="003B4799">
        <w:rPr>
          <w:b/>
          <w:sz w:val="28"/>
        </w:rPr>
        <w:t>(</w:t>
      </w:r>
      <w:proofErr w:type="spellStart"/>
      <w:r w:rsidRPr="003B4799">
        <w:rPr>
          <w:b/>
          <w:sz w:val="28"/>
        </w:rPr>
        <w:t>the</w:t>
      </w:r>
      <w:proofErr w:type="spellEnd"/>
      <w:r w:rsidRPr="003B4799">
        <w:rPr>
          <w:b/>
          <w:sz w:val="28"/>
        </w:rPr>
        <w:t xml:space="preserve"> </w:t>
      </w:r>
      <w:proofErr w:type="spellStart"/>
      <w:r w:rsidRPr="003B4799">
        <w:rPr>
          <w:b/>
          <w:sz w:val="28"/>
        </w:rPr>
        <w:t>life</w:t>
      </w:r>
      <w:proofErr w:type="spellEnd"/>
      <w:r w:rsidRPr="003B4799">
        <w:rPr>
          <w:b/>
          <w:sz w:val="28"/>
        </w:rPr>
        <w:t xml:space="preserve"> </w:t>
      </w:r>
      <w:proofErr w:type="spellStart"/>
      <w:r w:rsidRPr="003B4799">
        <w:rPr>
          <w:b/>
          <w:sz w:val="28"/>
        </w:rPr>
        <w:t>everlasting</w:t>
      </w:r>
      <w:proofErr w:type="spellEnd"/>
      <w:r w:rsidRPr="003B4799">
        <w:rPr>
          <w:b/>
          <w:sz w:val="28"/>
        </w:rPr>
        <w:t>).</w:t>
      </w:r>
    </w:p>
    <w:p w:rsidR="002871B3" w:rsidRPr="003B4799" w:rsidRDefault="002871B3" w:rsidP="002871B3">
      <w:pPr>
        <w:rPr>
          <w:sz w:val="28"/>
        </w:rPr>
      </w:pPr>
    </w:p>
    <w:p w:rsidR="00473F37" w:rsidRPr="003B4799" w:rsidRDefault="00473F37" w:rsidP="00473F37">
      <w:pPr>
        <w:rPr>
          <w:sz w:val="28"/>
        </w:rPr>
      </w:pPr>
    </w:p>
    <w:p w:rsidR="00473F37" w:rsidRPr="003B4799" w:rsidRDefault="00473F37" w:rsidP="00473F37">
      <w:pPr>
        <w:rPr>
          <w:sz w:val="28"/>
        </w:rPr>
      </w:pPr>
    </w:p>
    <w:p w:rsidR="00473F37" w:rsidRPr="003B4799" w:rsidRDefault="00473F37" w:rsidP="00473F37">
      <w:pPr>
        <w:rPr>
          <w:sz w:val="28"/>
        </w:rPr>
      </w:pPr>
    </w:p>
    <w:p w:rsidR="00473F37" w:rsidRPr="003B4799" w:rsidRDefault="00473F37" w:rsidP="00473F37">
      <w:pPr>
        <w:spacing w:after="200" w:line="276" w:lineRule="auto"/>
        <w:jc w:val="left"/>
        <w:rPr>
          <w:b/>
          <w:sz w:val="28"/>
          <w:u w:val="single"/>
        </w:rPr>
      </w:pPr>
      <w:r w:rsidRPr="003B4799">
        <w:rPr>
          <w:b/>
          <w:sz w:val="28"/>
          <w:u w:val="single"/>
        </w:rPr>
        <w:br w:type="page"/>
      </w:r>
    </w:p>
    <w:p w:rsidR="00D06E5A" w:rsidRPr="001E5679" w:rsidRDefault="00D06E5A" w:rsidP="001E5679">
      <w:pPr>
        <w:rPr>
          <w:b/>
          <w:sz w:val="28"/>
          <w:u w:val="single"/>
        </w:rPr>
      </w:pPr>
      <w:r w:rsidRPr="001E5679">
        <w:rPr>
          <w:b/>
          <w:sz w:val="28"/>
          <w:u w:val="single"/>
        </w:rPr>
        <w:lastRenderedPageBreak/>
        <w:t>6 Augustus: Seun</w:t>
      </w:r>
    </w:p>
    <w:p w:rsidR="002871B3" w:rsidRPr="001E5679" w:rsidRDefault="00BA24D8" w:rsidP="001E5679">
      <w:pPr>
        <w:rPr>
          <w:sz w:val="28"/>
        </w:rPr>
      </w:pPr>
      <w:r w:rsidRPr="001E5679">
        <w:rPr>
          <w:sz w:val="28"/>
        </w:rPr>
        <w:t xml:space="preserve">Ons is besig om vir 3 weke so bietjie in te fokus </w:t>
      </w:r>
      <w:r w:rsidR="002871B3" w:rsidRPr="001E5679">
        <w:rPr>
          <w:sz w:val="28"/>
        </w:rPr>
        <w:t>op die 3 Persone van die Drie-Eenheid: God die Vader, God die Seun en God die Heilige Gees. Ons gaan dit doen aan die hand van die Apostoliese Geloofsbelydenis en dan spesifiek 5 kritiese vrae wat ons daaraan wil vra.</w:t>
      </w:r>
    </w:p>
    <w:p w:rsidR="002871B3" w:rsidRPr="001E5679" w:rsidRDefault="002871B3" w:rsidP="001E5679">
      <w:pPr>
        <w:rPr>
          <w:sz w:val="28"/>
        </w:rPr>
      </w:pPr>
    </w:p>
    <w:p w:rsidR="002871B3" w:rsidRPr="001E5679" w:rsidRDefault="002871B3" w:rsidP="001E5679">
      <w:pPr>
        <w:rPr>
          <w:sz w:val="28"/>
        </w:rPr>
      </w:pPr>
      <w:r w:rsidRPr="001E5679">
        <w:rPr>
          <w:sz w:val="28"/>
        </w:rPr>
        <w:t>Ons moet onthou dat die geloofsbelydenisse van die vroeë kerk was nie opgestel om ’n totale opsomming van die geloof te wees nie, maar veral om standpunt in te neem oor verskille in die kerk. Belangrike sake waaroor saamgestem is, is uitgelaat.</w:t>
      </w:r>
    </w:p>
    <w:p w:rsidR="002871B3" w:rsidRPr="001E5679" w:rsidRDefault="002871B3" w:rsidP="001E5679">
      <w:pPr>
        <w:rPr>
          <w:sz w:val="28"/>
        </w:rPr>
      </w:pPr>
    </w:p>
    <w:p w:rsidR="002871B3" w:rsidRPr="001E5679" w:rsidRDefault="002871B3" w:rsidP="001E5679">
      <w:pPr>
        <w:rPr>
          <w:sz w:val="28"/>
        </w:rPr>
      </w:pPr>
      <w:r w:rsidRPr="001E5679">
        <w:rPr>
          <w:sz w:val="28"/>
        </w:rPr>
        <w:t>So wanneer ons hierdie 3 weke oor die Geloofsbelydenis gaan praat, is die bedoeling nie dat dit wat dit sê verkeerd is nie. Wat ek probeer wys is dat dit nie genoeg is nie. Dat daar belangrike, wesentlike aspekte van ons geloof is wat nie daarin verskyn nie. As ons NET glo wat in die Geloofsbelydenis staan, is daar ernstige gebreke in ons geloof. Ek wil hierdie 3 weke 5 asteriske (*) plaas by die geloofsbelydenis om te sê: “Hier kort iets. Onthou om meer te sê as wat hier staan.”</w:t>
      </w:r>
    </w:p>
    <w:p w:rsidR="002871B3" w:rsidRPr="001E5679" w:rsidRDefault="002871B3" w:rsidP="001E5679">
      <w:pPr>
        <w:rPr>
          <w:sz w:val="28"/>
        </w:rPr>
      </w:pPr>
    </w:p>
    <w:p w:rsidR="002871B3" w:rsidRPr="001E5679" w:rsidRDefault="002871B3" w:rsidP="001E5679">
      <w:pPr>
        <w:rPr>
          <w:sz w:val="28"/>
        </w:rPr>
      </w:pPr>
      <w:r w:rsidRPr="001E5679">
        <w:rPr>
          <w:sz w:val="28"/>
        </w:rPr>
        <w:t>Is julle reg? OK!</w:t>
      </w:r>
    </w:p>
    <w:p w:rsidR="002871B3" w:rsidRPr="001E5679" w:rsidRDefault="002871B3" w:rsidP="001E5679">
      <w:pPr>
        <w:rPr>
          <w:sz w:val="28"/>
        </w:rPr>
      </w:pPr>
    </w:p>
    <w:p w:rsidR="002871B3" w:rsidRPr="001E5679" w:rsidRDefault="002871B3" w:rsidP="001E5679">
      <w:pPr>
        <w:rPr>
          <w:sz w:val="28"/>
        </w:rPr>
      </w:pPr>
      <w:r w:rsidRPr="001E5679">
        <w:rPr>
          <w:sz w:val="28"/>
        </w:rPr>
        <w:t>Verlede week het ons oor die eerste artikel gepraat:</w:t>
      </w:r>
    </w:p>
    <w:p w:rsidR="002871B3" w:rsidRPr="001E5679" w:rsidRDefault="002871B3" w:rsidP="001E5679">
      <w:pPr>
        <w:numPr>
          <w:ilvl w:val="0"/>
          <w:numId w:val="43"/>
        </w:numPr>
        <w:ind w:left="360"/>
        <w:rPr>
          <w:b/>
          <w:sz w:val="28"/>
        </w:rPr>
      </w:pPr>
      <w:r w:rsidRPr="001E5679">
        <w:rPr>
          <w:b/>
          <w:sz w:val="28"/>
        </w:rPr>
        <w:t xml:space="preserve">Ek glo in God die Vader, die Almagtige, die Skepper van die hemel en die aarde. </w:t>
      </w:r>
    </w:p>
    <w:p w:rsidR="002871B3" w:rsidRPr="001E5679" w:rsidRDefault="002871B3" w:rsidP="001E5679">
      <w:pPr>
        <w:rPr>
          <w:sz w:val="28"/>
        </w:rPr>
      </w:pPr>
    </w:p>
    <w:p w:rsidR="002871B3" w:rsidRPr="001E5679" w:rsidRDefault="002871B3" w:rsidP="001E5679">
      <w:pPr>
        <w:rPr>
          <w:sz w:val="28"/>
        </w:rPr>
      </w:pPr>
      <w:r w:rsidRPr="001E5679">
        <w:rPr>
          <w:sz w:val="28"/>
        </w:rPr>
        <w:t>Ons het 2 asteriske (*) geplaas – onthou julle hulle?</w:t>
      </w:r>
    </w:p>
    <w:p w:rsidR="008E6185" w:rsidRPr="001E5679" w:rsidRDefault="008E6185" w:rsidP="001E5679">
      <w:pPr>
        <w:rPr>
          <w:sz w:val="28"/>
        </w:rPr>
      </w:pPr>
      <w:r w:rsidRPr="001E5679">
        <w:rPr>
          <w:sz w:val="28"/>
        </w:rPr>
        <w:t>*1:</w:t>
      </w:r>
      <w:r w:rsidRPr="001E5679">
        <w:rPr>
          <w:sz w:val="28"/>
        </w:rPr>
        <w:tab/>
        <w:t>Daar is net EEN God</w:t>
      </w:r>
      <w:proofErr w:type="gramStart"/>
      <w:r w:rsidRPr="001E5679">
        <w:rPr>
          <w:sz w:val="28"/>
        </w:rPr>
        <w:t>!!!</w:t>
      </w:r>
      <w:proofErr w:type="gramEnd"/>
    </w:p>
    <w:p w:rsidR="002871B3" w:rsidRPr="001E5679" w:rsidRDefault="008E6185" w:rsidP="001E5679">
      <w:pPr>
        <w:rPr>
          <w:sz w:val="28"/>
        </w:rPr>
      </w:pPr>
      <w:r w:rsidRPr="001E5679">
        <w:rPr>
          <w:sz w:val="28"/>
        </w:rPr>
        <w:t>*2:</w:t>
      </w:r>
      <w:r w:rsidRPr="001E5679">
        <w:rPr>
          <w:sz w:val="28"/>
        </w:rPr>
        <w:tab/>
        <w:t xml:space="preserve">Almagtige? Is dit </w:t>
      </w:r>
      <w:proofErr w:type="spellStart"/>
      <w:r w:rsidRPr="001E5679">
        <w:rPr>
          <w:sz w:val="28"/>
        </w:rPr>
        <w:t>al</w:t>
      </w:r>
      <w:r w:rsidR="00833B9E" w:rsidRPr="001E5679">
        <w:rPr>
          <w:rFonts w:ascii="Arial" w:hAnsi="Arial" w:cs="Arial"/>
          <w:sz w:val="28"/>
        </w:rPr>
        <w:t>‽‽‽‽</w:t>
      </w:r>
      <w:proofErr w:type="spellEnd"/>
      <w:r w:rsidR="00833B9E" w:rsidRPr="001E5679">
        <w:rPr>
          <w:sz w:val="28"/>
        </w:rPr>
        <w:t xml:space="preserve"> Daar MOET meer gesê word</w:t>
      </w:r>
    </w:p>
    <w:p w:rsidR="002871B3" w:rsidRPr="001E5679" w:rsidRDefault="002871B3" w:rsidP="001E5679">
      <w:pPr>
        <w:rPr>
          <w:sz w:val="28"/>
        </w:rPr>
      </w:pPr>
    </w:p>
    <w:p w:rsidR="008E6185" w:rsidRPr="001E5679" w:rsidRDefault="008E6185" w:rsidP="001E5679">
      <w:pPr>
        <w:rPr>
          <w:sz w:val="28"/>
        </w:rPr>
      </w:pPr>
      <w:r w:rsidRPr="001E5679">
        <w:rPr>
          <w:sz w:val="28"/>
        </w:rPr>
        <w:t>Vandag gaan ons bietjie saamdink oor die Seun, Jesus Christus. Kom ons herinner mekaar aan wat ons bely:</w:t>
      </w:r>
    </w:p>
    <w:p w:rsidR="008E6185" w:rsidRPr="001E5679" w:rsidRDefault="008E6185" w:rsidP="001E5679">
      <w:pPr>
        <w:numPr>
          <w:ilvl w:val="0"/>
          <w:numId w:val="43"/>
        </w:numPr>
        <w:ind w:left="360"/>
        <w:rPr>
          <w:b/>
          <w:sz w:val="32"/>
        </w:rPr>
      </w:pPr>
      <w:r w:rsidRPr="001E5679">
        <w:rPr>
          <w:b/>
          <w:sz w:val="32"/>
        </w:rPr>
        <w:t xml:space="preserve">En in Jesus Christus, sy eniggebore Seun, ons Here; </w:t>
      </w:r>
    </w:p>
    <w:p w:rsidR="008E6185" w:rsidRPr="001E5679" w:rsidRDefault="008E6185" w:rsidP="001E5679">
      <w:pPr>
        <w:numPr>
          <w:ilvl w:val="0"/>
          <w:numId w:val="43"/>
        </w:numPr>
        <w:ind w:left="360"/>
        <w:rPr>
          <w:b/>
          <w:sz w:val="32"/>
        </w:rPr>
      </w:pPr>
      <w:r w:rsidRPr="001E5679">
        <w:rPr>
          <w:b/>
          <w:sz w:val="32"/>
        </w:rPr>
        <w:t xml:space="preserve">wat ontvang is van die Heilige Gees, gebore is uit die maagd Maria; </w:t>
      </w:r>
    </w:p>
    <w:p w:rsidR="00833B9E" w:rsidRPr="001E5679" w:rsidRDefault="00833B9E" w:rsidP="001E5679">
      <w:pPr>
        <w:rPr>
          <w:b/>
          <w:sz w:val="32"/>
        </w:rPr>
      </w:pPr>
    </w:p>
    <w:p w:rsidR="008E6185" w:rsidRPr="001E5679" w:rsidRDefault="008E6185" w:rsidP="001E5679">
      <w:pPr>
        <w:numPr>
          <w:ilvl w:val="0"/>
          <w:numId w:val="43"/>
        </w:numPr>
        <w:ind w:left="360"/>
        <w:rPr>
          <w:b/>
          <w:sz w:val="32"/>
        </w:rPr>
      </w:pPr>
      <w:r w:rsidRPr="001E5679">
        <w:rPr>
          <w:b/>
          <w:sz w:val="32"/>
        </w:rPr>
        <w:t xml:space="preserve">wat gely het onder Pontius Pilatus, gekruisig is, gesterf het en begrawe is. Hy het die </w:t>
      </w:r>
      <w:proofErr w:type="gramStart"/>
      <w:r w:rsidRPr="001E5679">
        <w:rPr>
          <w:b/>
          <w:sz w:val="32"/>
        </w:rPr>
        <w:t>lyding</w:t>
      </w:r>
      <w:proofErr w:type="gramEnd"/>
      <w:r w:rsidRPr="001E5679">
        <w:rPr>
          <w:b/>
          <w:sz w:val="32"/>
        </w:rPr>
        <w:t xml:space="preserve"> van die hel ondergaan. </w:t>
      </w:r>
      <w:r w:rsidRPr="001E5679">
        <w:rPr>
          <w:b/>
          <w:i/>
          <w:sz w:val="32"/>
        </w:rPr>
        <w:t>(tradisioneel: neergedaal het na die hel)</w:t>
      </w:r>
      <w:r w:rsidRPr="001E5679">
        <w:rPr>
          <w:b/>
          <w:sz w:val="32"/>
        </w:rPr>
        <w:t xml:space="preserve">; </w:t>
      </w:r>
    </w:p>
    <w:p w:rsidR="008E53B4" w:rsidRPr="001E5679" w:rsidRDefault="008E53B4" w:rsidP="001E5679">
      <w:pPr>
        <w:rPr>
          <w:sz w:val="28"/>
        </w:rPr>
      </w:pPr>
    </w:p>
    <w:p w:rsidR="008E6185" w:rsidRPr="001E5679" w:rsidRDefault="008E6185" w:rsidP="001E5679">
      <w:pPr>
        <w:numPr>
          <w:ilvl w:val="0"/>
          <w:numId w:val="43"/>
        </w:numPr>
        <w:ind w:left="360"/>
        <w:rPr>
          <w:b/>
          <w:sz w:val="32"/>
        </w:rPr>
      </w:pPr>
      <w:r w:rsidRPr="001E5679">
        <w:rPr>
          <w:b/>
          <w:sz w:val="32"/>
        </w:rPr>
        <w:t xml:space="preserve">wat op die derde dag weer opgestaan het uit die dode; </w:t>
      </w:r>
    </w:p>
    <w:p w:rsidR="008E6185" w:rsidRPr="001E5679" w:rsidRDefault="008E6185" w:rsidP="001E5679">
      <w:pPr>
        <w:numPr>
          <w:ilvl w:val="0"/>
          <w:numId w:val="43"/>
        </w:numPr>
        <w:ind w:left="360"/>
        <w:rPr>
          <w:b/>
          <w:sz w:val="32"/>
        </w:rPr>
      </w:pPr>
      <w:r w:rsidRPr="001E5679">
        <w:rPr>
          <w:b/>
          <w:sz w:val="32"/>
        </w:rPr>
        <w:t xml:space="preserve">wat opgevaar het na die hemel en sit aan die regterhand van God, die almagtige Vader, </w:t>
      </w:r>
    </w:p>
    <w:p w:rsidR="008E6185" w:rsidRPr="001E5679" w:rsidRDefault="008E6185" w:rsidP="001E5679">
      <w:pPr>
        <w:numPr>
          <w:ilvl w:val="0"/>
          <w:numId w:val="43"/>
        </w:numPr>
        <w:ind w:left="360"/>
        <w:rPr>
          <w:b/>
          <w:sz w:val="32"/>
        </w:rPr>
      </w:pPr>
      <w:r w:rsidRPr="001E5679">
        <w:rPr>
          <w:b/>
          <w:sz w:val="32"/>
        </w:rPr>
        <w:t xml:space="preserve">van waar Hy sal kom om </w:t>
      </w:r>
      <w:proofErr w:type="gramStart"/>
      <w:r w:rsidRPr="001E5679">
        <w:rPr>
          <w:b/>
          <w:sz w:val="32"/>
        </w:rPr>
        <w:t>te oordeel,</w:t>
      </w:r>
      <w:proofErr w:type="gramEnd"/>
      <w:r w:rsidRPr="001E5679">
        <w:rPr>
          <w:b/>
          <w:sz w:val="32"/>
        </w:rPr>
        <w:t xml:space="preserve"> dié wat nog lewe en dié wat reeds gesterf het.</w:t>
      </w:r>
    </w:p>
    <w:p w:rsidR="008E6185" w:rsidRPr="001E5679" w:rsidRDefault="008E6185" w:rsidP="001E5679">
      <w:pPr>
        <w:rPr>
          <w:sz w:val="28"/>
        </w:rPr>
      </w:pPr>
    </w:p>
    <w:p w:rsidR="008E6185" w:rsidRPr="001E5679" w:rsidRDefault="008E6185" w:rsidP="001E5679">
      <w:pPr>
        <w:rPr>
          <w:sz w:val="28"/>
        </w:rPr>
      </w:pPr>
      <w:r w:rsidRPr="001E5679">
        <w:rPr>
          <w:sz w:val="28"/>
        </w:rPr>
        <w:t xml:space="preserve">Alles baie mooi en waar, maar daar is 2 asteriske wat ek hier wil plaas. Die eerste een wil ek tussen </w:t>
      </w:r>
      <w:proofErr w:type="spellStart"/>
      <w:r w:rsidRPr="001E5679">
        <w:rPr>
          <w:sz w:val="28"/>
        </w:rPr>
        <w:t>nr</w:t>
      </w:r>
      <w:proofErr w:type="spellEnd"/>
      <w:r w:rsidRPr="001E5679">
        <w:rPr>
          <w:sz w:val="28"/>
        </w:rPr>
        <w:t xml:space="preserve"> 3 en 4 insit. Wat kort daar?</w:t>
      </w:r>
    </w:p>
    <w:p w:rsidR="00B04CF6" w:rsidRPr="001E5679" w:rsidRDefault="00B04CF6" w:rsidP="001E5679">
      <w:pPr>
        <w:rPr>
          <w:sz w:val="28"/>
        </w:rPr>
      </w:pPr>
    </w:p>
    <w:p w:rsidR="00B04CF6" w:rsidRPr="001E5679" w:rsidRDefault="00B04CF6" w:rsidP="001E5679">
      <w:pPr>
        <w:rPr>
          <w:b/>
          <w:sz w:val="28"/>
        </w:rPr>
      </w:pPr>
      <w:r w:rsidRPr="001E5679">
        <w:rPr>
          <w:b/>
          <w:sz w:val="28"/>
        </w:rPr>
        <w:t>[BESPREKING]</w:t>
      </w:r>
    </w:p>
    <w:p w:rsidR="008E6185" w:rsidRPr="001E5679" w:rsidRDefault="008E6185" w:rsidP="001E5679">
      <w:pPr>
        <w:rPr>
          <w:sz w:val="28"/>
        </w:rPr>
      </w:pPr>
    </w:p>
    <w:p w:rsidR="008E6185" w:rsidRPr="001E5679" w:rsidRDefault="008E6185" w:rsidP="001E5679">
      <w:pPr>
        <w:jc w:val="center"/>
        <w:rPr>
          <w:b/>
          <w:sz w:val="40"/>
        </w:rPr>
      </w:pPr>
      <w:r w:rsidRPr="001E5679">
        <w:rPr>
          <w:b/>
          <w:sz w:val="40"/>
        </w:rPr>
        <w:t>JESUS SE HELE LEWE OP AARDE</w:t>
      </w:r>
      <w:proofErr w:type="gramStart"/>
      <w:r w:rsidRPr="001E5679">
        <w:rPr>
          <w:b/>
          <w:sz w:val="40"/>
        </w:rPr>
        <w:t>!!!</w:t>
      </w:r>
      <w:proofErr w:type="gramEnd"/>
    </w:p>
    <w:p w:rsidR="0088710E" w:rsidRPr="001E5679" w:rsidRDefault="0088710E" w:rsidP="001E5679">
      <w:pPr>
        <w:rPr>
          <w:sz w:val="28"/>
        </w:rPr>
      </w:pPr>
    </w:p>
    <w:p w:rsidR="0088710E" w:rsidRPr="001E5679" w:rsidRDefault="0088710E" w:rsidP="001E5679">
      <w:pPr>
        <w:rPr>
          <w:sz w:val="28"/>
        </w:rPr>
      </w:pPr>
      <w:r w:rsidRPr="001E5679">
        <w:rPr>
          <w:sz w:val="28"/>
        </w:rPr>
        <w:t xml:space="preserve">Vir die vroeë kerk was Jesus se lewe </w:t>
      </w:r>
      <w:r w:rsidR="007359C5" w:rsidRPr="001E5679">
        <w:rPr>
          <w:b/>
          <w:color w:val="FFFFFF" w:themeColor="background1"/>
          <w:sz w:val="28"/>
          <w:shd w:val="clear" w:color="auto" w:fill="FF0000"/>
        </w:rPr>
        <w:t>DIÉ BELANGRIKSTE DING</w:t>
      </w:r>
      <w:r w:rsidR="007359C5" w:rsidRPr="001E5679">
        <w:rPr>
          <w:color w:val="FFFFFF" w:themeColor="background1"/>
          <w:sz w:val="28"/>
          <w:shd w:val="clear" w:color="auto" w:fill="FF0000"/>
        </w:rPr>
        <w:t xml:space="preserve"> </w:t>
      </w:r>
      <w:r w:rsidRPr="001E5679">
        <w:rPr>
          <w:sz w:val="28"/>
        </w:rPr>
        <w:t>in die geloof en ons Geloofsbelydenis laat dit heeltemal uit. As ons NET glo wat die belydenis sê, is dit net belangrik dat Jesus gebore moes word en dood moes gaan. Sy hele lewe het geen betekenis vir ons geloof nie. Kom ek vra dit anders:</w:t>
      </w:r>
    </w:p>
    <w:p w:rsidR="0088710E" w:rsidRPr="001E5679" w:rsidRDefault="0088710E" w:rsidP="001E5679">
      <w:pPr>
        <w:ind w:left="568"/>
        <w:rPr>
          <w:i/>
          <w:sz w:val="28"/>
        </w:rPr>
      </w:pPr>
      <w:r w:rsidRPr="001E5679">
        <w:rPr>
          <w:i/>
          <w:sz w:val="28"/>
        </w:rPr>
        <w:t xml:space="preserve">Toe Herodes die babas doodgemaak het na Jesus se geboorte, as hy toe Jesus doodgemaak het, sou dit </w:t>
      </w:r>
      <w:r w:rsidR="007359C5" w:rsidRPr="001E5679">
        <w:rPr>
          <w:i/>
          <w:sz w:val="28"/>
        </w:rPr>
        <w:t>’n</w:t>
      </w:r>
      <w:r w:rsidRPr="001E5679">
        <w:rPr>
          <w:i/>
          <w:sz w:val="28"/>
        </w:rPr>
        <w:t xml:space="preserve"> verskil gemaak het? Dan is Hy gebore en Hy het doodgegaan</w:t>
      </w:r>
      <w:proofErr w:type="gramStart"/>
      <w:r w:rsidRPr="001E5679">
        <w:rPr>
          <w:i/>
          <w:sz w:val="28"/>
        </w:rPr>
        <w:t>.....</w:t>
      </w:r>
      <w:proofErr w:type="gramEnd"/>
    </w:p>
    <w:p w:rsidR="0088710E" w:rsidRPr="001E5679" w:rsidRDefault="0088710E" w:rsidP="001E5679">
      <w:pPr>
        <w:rPr>
          <w:sz w:val="28"/>
        </w:rPr>
      </w:pPr>
    </w:p>
    <w:p w:rsidR="007359C5" w:rsidRPr="001E5679" w:rsidRDefault="0088710E" w:rsidP="001E5679">
      <w:pPr>
        <w:rPr>
          <w:sz w:val="28"/>
        </w:rPr>
      </w:pPr>
      <w:r w:rsidRPr="001E5679">
        <w:rPr>
          <w:sz w:val="28"/>
        </w:rPr>
        <w:t xml:space="preserve">Wat is die gevaar as ons NET glo wat in die belydenis staan? </w:t>
      </w:r>
    </w:p>
    <w:p w:rsidR="007359C5" w:rsidRPr="001E5679" w:rsidRDefault="007359C5" w:rsidP="001E5679">
      <w:pPr>
        <w:rPr>
          <w:sz w:val="28"/>
        </w:rPr>
      </w:pPr>
    </w:p>
    <w:p w:rsidR="0088710E" w:rsidRPr="001E5679" w:rsidRDefault="0088710E" w:rsidP="001E5679">
      <w:pPr>
        <w:rPr>
          <w:sz w:val="28"/>
        </w:rPr>
      </w:pPr>
      <w:r w:rsidRPr="001E5679">
        <w:rPr>
          <w:sz w:val="28"/>
        </w:rPr>
        <w:t xml:space="preserve">Die gevaar is dat ons dink dat al wat vir my belangrik is, is wat met my gebeur as ek doodgaan. </w:t>
      </w:r>
      <w:r w:rsidRPr="001E5679">
        <w:rPr>
          <w:b/>
          <w:sz w:val="28"/>
          <w:u w:val="single"/>
        </w:rPr>
        <w:t xml:space="preserve">Gaan ek hemel </w:t>
      </w:r>
      <w:proofErr w:type="gramStart"/>
      <w:r w:rsidRPr="001E5679">
        <w:rPr>
          <w:b/>
          <w:sz w:val="28"/>
          <w:u w:val="single"/>
        </w:rPr>
        <w:t>toe?</w:t>
      </w:r>
      <w:r w:rsidRPr="001E5679">
        <w:rPr>
          <w:sz w:val="28"/>
        </w:rPr>
        <w:t xml:space="preserve"> word</w:t>
      </w:r>
      <w:proofErr w:type="gramEnd"/>
      <w:r w:rsidRPr="001E5679">
        <w:rPr>
          <w:sz w:val="28"/>
        </w:rPr>
        <w:t xml:space="preserve"> dan die belangrikste vraag in my lewe. Hoe ek lewe en wat ek met my lewe vir die Here doen, is dan onbelangrik.</w:t>
      </w:r>
    </w:p>
    <w:p w:rsidR="00B028B5" w:rsidRPr="001E5679" w:rsidRDefault="00B028B5" w:rsidP="001E5679">
      <w:pPr>
        <w:rPr>
          <w:sz w:val="28"/>
        </w:rPr>
      </w:pPr>
    </w:p>
    <w:p w:rsidR="00B028B5" w:rsidRPr="001E5679" w:rsidRDefault="00B028B5" w:rsidP="001E5679">
      <w:pPr>
        <w:rPr>
          <w:sz w:val="28"/>
        </w:rPr>
      </w:pPr>
      <w:r w:rsidRPr="001E5679">
        <w:rPr>
          <w:sz w:val="28"/>
        </w:rPr>
        <w:t xml:space="preserve">Vir die eerste gelowiges was dit so anders gewees. Vir hulle was Jesus se </w:t>
      </w:r>
      <w:r w:rsidRPr="001E5679">
        <w:rPr>
          <w:b/>
          <w:sz w:val="28"/>
        </w:rPr>
        <w:t>LEWE die belangrikste</w:t>
      </w:r>
      <w:r w:rsidRPr="001E5679">
        <w:rPr>
          <w:sz w:val="28"/>
        </w:rPr>
        <w:t xml:space="preserve">, want dit het hulle geleer en gewys hoe hulle moet lewe </w:t>
      </w:r>
      <w:r w:rsidRPr="001E5679">
        <w:rPr>
          <w:b/>
          <w:sz w:val="28"/>
        </w:rPr>
        <w:t>VOOR HULLE DOODGAAN</w:t>
      </w:r>
      <w:r w:rsidRPr="001E5679">
        <w:rPr>
          <w:sz w:val="28"/>
        </w:rPr>
        <w:t>! Dink maar aan Jesus se woorde in Matteus 28:19, 20:</w:t>
      </w:r>
    </w:p>
    <w:p w:rsidR="00B028B5" w:rsidRPr="001E5679" w:rsidRDefault="00B028B5" w:rsidP="001E5679">
      <w:pPr>
        <w:pStyle w:val="Skrif"/>
        <w:shd w:val="clear" w:color="auto" w:fill="auto"/>
        <w:rPr>
          <w:b/>
          <w:u w:val="single"/>
        </w:rPr>
      </w:pPr>
      <w:r w:rsidRPr="001E5679">
        <w:rPr>
          <w:b/>
        </w:rPr>
        <w:t xml:space="preserve">Gaan dan na al die nasies toe en maak die mense my dissipels: doop hulle in die Naam van die Vader en die Seun en die Heilige Gees, en 20 </w:t>
      </w:r>
      <w:r w:rsidRPr="001E5679">
        <w:rPr>
          <w:b/>
          <w:u w:val="single"/>
          <w:shd w:val="clear" w:color="auto" w:fill="C00000"/>
        </w:rPr>
        <w:t>leer hulle om alles te onderhou wat Ek julle beveel het</w:t>
      </w:r>
      <w:r w:rsidRPr="001E5679">
        <w:rPr>
          <w:b/>
          <w:u w:val="single"/>
        </w:rPr>
        <w:t>.</w:t>
      </w:r>
    </w:p>
    <w:p w:rsidR="008E6185" w:rsidRPr="001E5679" w:rsidRDefault="008E6185" w:rsidP="001E5679">
      <w:pPr>
        <w:rPr>
          <w:sz w:val="28"/>
        </w:rPr>
      </w:pPr>
    </w:p>
    <w:p w:rsidR="00B028B5" w:rsidRPr="001E5679" w:rsidRDefault="00B028B5" w:rsidP="001E5679">
      <w:pPr>
        <w:rPr>
          <w:sz w:val="28"/>
        </w:rPr>
      </w:pPr>
      <w:r w:rsidRPr="001E5679">
        <w:rPr>
          <w:sz w:val="28"/>
        </w:rPr>
        <w:t>Leer hulle om alles te DOEN wat Jesus beveel het! Jesus se LEWE en WOORDE is sleutelbelangrik vir ’n korrekte en volledige geloof</w:t>
      </w:r>
      <w:proofErr w:type="gramStart"/>
      <w:r w:rsidRPr="001E5679">
        <w:rPr>
          <w:sz w:val="28"/>
        </w:rPr>
        <w:t>!!!</w:t>
      </w:r>
      <w:proofErr w:type="gramEnd"/>
    </w:p>
    <w:p w:rsidR="00D06E5A" w:rsidRPr="001E5679" w:rsidRDefault="00D06E5A" w:rsidP="001E5679">
      <w:pPr>
        <w:rPr>
          <w:sz w:val="28"/>
        </w:rPr>
      </w:pPr>
    </w:p>
    <w:p w:rsidR="001356CD" w:rsidRPr="001E5679" w:rsidRDefault="00D06E5A" w:rsidP="001E5679">
      <w:pPr>
        <w:rPr>
          <w:sz w:val="28"/>
        </w:rPr>
      </w:pPr>
      <w:r w:rsidRPr="001E5679">
        <w:rPr>
          <w:sz w:val="28"/>
        </w:rPr>
        <w:t xml:space="preserve">Dis belangrik om Jesus te verstaan in terme van sy dood, maar ook in terme van sy lewe. Sy lewe wys ons dat ons Jesus moet verstaan as </w:t>
      </w:r>
      <w:r w:rsidRPr="001E5679">
        <w:rPr>
          <w:b/>
          <w:sz w:val="28"/>
          <w:u w:val="single"/>
        </w:rPr>
        <w:t>KONING</w:t>
      </w:r>
      <w:r w:rsidRPr="001E5679">
        <w:rPr>
          <w:sz w:val="28"/>
        </w:rPr>
        <w:t xml:space="preserve"> en nie net as persoonlike verlosser en saligmaker nie. </w:t>
      </w:r>
    </w:p>
    <w:p w:rsidR="00D06E5A" w:rsidRPr="001E5679" w:rsidRDefault="00D06E5A" w:rsidP="001E5679">
      <w:pPr>
        <w:ind w:left="284"/>
        <w:rPr>
          <w:i/>
          <w:sz w:val="24"/>
        </w:rPr>
      </w:pPr>
      <w:r w:rsidRPr="001E5679">
        <w:rPr>
          <w:i/>
          <w:sz w:val="24"/>
        </w:rPr>
        <w:t>(Die feit dat ’n individu nie ’n koning het nie, maar net ’n groep mense, wys ook op die verhoudingsfokus van Jesus se koningskap.)</w:t>
      </w:r>
    </w:p>
    <w:p w:rsidR="00D06E5A" w:rsidRPr="001E5679" w:rsidRDefault="00D06E5A" w:rsidP="001E5679">
      <w:pPr>
        <w:rPr>
          <w:sz w:val="28"/>
        </w:rPr>
      </w:pPr>
    </w:p>
    <w:p w:rsidR="00D06E5A" w:rsidRPr="001E5679" w:rsidRDefault="00D06E5A" w:rsidP="001E5679">
      <w:pPr>
        <w:rPr>
          <w:sz w:val="28"/>
        </w:rPr>
      </w:pPr>
      <w:r w:rsidRPr="001E5679">
        <w:rPr>
          <w:sz w:val="28"/>
        </w:rPr>
        <w:t>Jesus het deur sy lewe veral 2 wêreldkonsepte kom verander:</w:t>
      </w:r>
    </w:p>
    <w:p w:rsidR="008E5AEF" w:rsidRPr="001E5679" w:rsidRDefault="00D06E5A" w:rsidP="001E5679">
      <w:pPr>
        <w:numPr>
          <w:ilvl w:val="0"/>
          <w:numId w:val="40"/>
        </w:numPr>
        <w:ind w:left="360"/>
        <w:rPr>
          <w:sz w:val="28"/>
        </w:rPr>
      </w:pPr>
      <w:r w:rsidRPr="001E5679">
        <w:rPr>
          <w:b/>
          <w:color w:val="FFFFFF" w:themeColor="background1"/>
          <w:sz w:val="28"/>
          <w:shd w:val="clear" w:color="auto" w:fill="FF0000"/>
        </w:rPr>
        <w:t>Wie is God?</w:t>
      </w:r>
      <w:r w:rsidRPr="001E5679">
        <w:rPr>
          <w:sz w:val="28"/>
        </w:rPr>
        <w:t xml:space="preserve"> God is nie ’n veraf God nie. God is nie ’n veroordelende God nie. God is nie te vind in sinlose rituele en gebruike nie. God is nie gebonde tot ’n plek nie. God kyk nie in die eerste plek na die uiterlike nie. </w:t>
      </w:r>
    </w:p>
    <w:p w:rsidR="00D06E5A" w:rsidRPr="001E5679" w:rsidRDefault="00D06E5A" w:rsidP="001E5679">
      <w:pPr>
        <w:ind w:left="852"/>
        <w:rPr>
          <w:sz w:val="24"/>
        </w:rPr>
      </w:pPr>
      <w:r w:rsidRPr="001E5679">
        <w:rPr>
          <w:i/>
          <w:sz w:val="24"/>
        </w:rPr>
        <w:t>[Die Jode het beleef dat hulle weer in ballingskap is (al is dit in hulle eie land). Die enigste manier om verlos te word, is om God se wet te gehoorsaam en so God te oorreed om hulle te red. Daarom stel hulle selfs strenger reëls in as wat God instel.]</w:t>
      </w:r>
    </w:p>
    <w:p w:rsidR="00D06E5A" w:rsidRPr="001E5679" w:rsidRDefault="00D06E5A" w:rsidP="001E5679">
      <w:pPr>
        <w:ind w:left="360"/>
        <w:rPr>
          <w:sz w:val="28"/>
        </w:rPr>
      </w:pPr>
      <w:r w:rsidRPr="001E5679">
        <w:rPr>
          <w:sz w:val="28"/>
        </w:rPr>
        <w:t xml:space="preserve">God is liefde. God steek grense oor. God skaar Hom by die veronregtes. God gee Homself vir mense. God roep nader. God vergewe. God herstel. God roep. God word nie gemanipuleer deur mense handelinge nie. </w:t>
      </w:r>
    </w:p>
    <w:p w:rsidR="00D06E5A" w:rsidRPr="001E5679" w:rsidRDefault="00D06E5A" w:rsidP="001E5679">
      <w:pPr>
        <w:numPr>
          <w:ilvl w:val="0"/>
          <w:numId w:val="40"/>
        </w:numPr>
        <w:ind w:left="360"/>
        <w:rPr>
          <w:sz w:val="28"/>
        </w:rPr>
      </w:pPr>
      <w:r w:rsidRPr="001E5679">
        <w:rPr>
          <w:b/>
          <w:color w:val="FFFFFF" w:themeColor="background1"/>
          <w:sz w:val="28"/>
          <w:shd w:val="clear" w:color="auto" w:fill="FF0000"/>
        </w:rPr>
        <w:t>Wat is koninkryk?</w:t>
      </w:r>
      <w:r w:rsidRPr="001E5679">
        <w:rPr>
          <w:sz w:val="28"/>
        </w:rPr>
        <w:t xml:space="preserve"> Die wêreld sien koninkryk in terme van hiërargie en mag en reëls en strukture.</w:t>
      </w:r>
    </w:p>
    <w:p w:rsidR="00D06E5A" w:rsidRPr="001E5679" w:rsidRDefault="00D06E5A" w:rsidP="001E5679">
      <w:pPr>
        <w:ind w:left="360"/>
        <w:rPr>
          <w:b/>
          <w:sz w:val="28"/>
        </w:rPr>
      </w:pPr>
      <w:r w:rsidRPr="001E5679">
        <w:rPr>
          <w:b/>
          <w:sz w:val="28"/>
        </w:rPr>
        <w:t>God se koninkryk is een van verhoudings en gelykheid en diens en omgee en omhels en weggee.</w:t>
      </w:r>
    </w:p>
    <w:p w:rsidR="00751EE2" w:rsidRPr="001E5679" w:rsidRDefault="00751EE2" w:rsidP="001E5679">
      <w:pPr>
        <w:rPr>
          <w:sz w:val="28"/>
        </w:rPr>
      </w:pPr>
    </w:p>
    <w:p w:rsidR="00D06E5A" w:rsidRPr="001E5679" w:rsidRDefault="00D06E5A" w:rsidP="001E5679">
      <w:pPr>
        <w:rPr>
          <w:sz w:val="28"/>
        </w:rPr>
      </w:pPr>
      <w:r w:rsidRPr="001E5679">
        <w:rPr>
          <w:sz w:val="28"/>
        </w:rPr>
        <w:t xml:space="preserve">Die implikasie hiervan is dat die boodskap van Jesus nie ’n abstrakte boodskap is van sondevergifnis en hemel toe gaan nie, maar ’n nuwe lewe hier en nou, die lewe van vergeefde mense wat besig is om God se koninkryk te bring in hulle eie lewens en in die donker plekke in hierdie wêreld. In Wright se kragtige woorde: </w:t>
      </w:r>
    </w:p>
    <w:p w:rsidR="00751EE2" w:rsidRPr="001E5679" w:rsidRDefault="00D06E5A" w:rsidP="001E5679">
      <w:pPr>
        <w:pBdr>
          <w:top w:val="single" w:sz="4" w:space="1" w:color="auto"/>
          <w:left w:val="single" w:sz="4" w:space="4" w:color="auto"/>
          <w:bottom w:val="single" w:sz="4" w:space="1" w:color="auto"/>
          <w:right w:val="single" w:sz="4" w:space="4" w:color="auto"/>
        </w:pBdr>
        <w:jc w:val="center"/>
        <w:rPr>
          <w:b/>
          <w:i/>
          <w:color w:val="FFFFFF" w:themeColor="background1"/>
          <w:sz w:val="28"/>
          <w:lang w:val="en-US"/>
        </w:rPr>
      </w:pPr>
      <w:r w:rsidRPr="001E5679">
        <w:rPr>
          <w:b/>
          <w:i/>
          <w:color w:val="FFFFFF" w:themeColor="background1"/>
          <w:sz w:val="28"/>
          <w:lang w:val="en-US"/>
        </w:rPr>
        <w:t xml:space="preserve">“Those who are put right with God through the cross </w:t>
      </w:r>
    </w:p>
    <w:p w:rsidR="00D06E5A" w:rsidRPr="001E5679" w:rsidRDefault="00D06E5A" w:rsidP="001E5679">
      <w:pPr>
        <w:pBdr>
          <w:top w:val="single" w:sz="4" w:space="1" w:color="auto"/>
          <w:left w:val="single" w:sz="4" w:space="4" w:color="auto"/>
          <w:bottom w:val="single" w:sz="4" w:space="1" w:color="auto"/>
          <w:right w:val="single" w:sz="4" w:space="4" w:color="auto"/>
        </w:pBdr>
        <w:jc w:val="center"/>
        <w:rPr>
          <w:b/>
          <w:color w:val="FFFFFF" w:themeColor="background1"/>
          <w:sz w:val="28"/>
        </w:rPr>
      </w:pPr>
      <w:r w:rsidRPr="001E5679">
        <w:rPr>
          <w:b/>
          <w:i/>
          <w:color w:val="FFFFFF" w:themeColor="background1"/>
          <w:sz w:val="28"/>
          <w:lang w:val="en-US"/>
        </w:rPr>
        <w:t>are to be putting-right people for the world.</w:t>
      </w:r>
      <w:r w:rsidRPr="001E5679">
        <w:rPr>
          <w:b/>
          <w:color w:val="FFFFFF" w:themeColor="background1"/>
          <w:sz w:val="28"/>
        </w:rPr>
        <w:t>”</w:t>
      </w:r>
    </w:p>
    <w:p w:rsidR="00D06E5A" w:rsidRPr="001E5679" w:rsidRDefault="00D06E5A" w:rsidP="001E5679">
      <w:pPr>
        <w:rPr>
          <w:sz w:val="28"/>
        </w:rPr>
      </w:pPr>
    </w:p>
    <w:p w:rsidR="00D06E5A" w:rsidRPr="001E5679" w:rsidRDefault="00D06E5A" w:rsidP="001E5679">
      <w:pPr>
        <w:rPr>
          <w:sz w:val="28"/>
        </w:rPr>
      </w:pPr>
      <w:r w:rsidRPr="001E5679">
        <w:rPr>
          <w:sz w:val="28"/>
        </w:rPr>
        <w:t xml:space="preserve">Daarom is dit belangrik om erns te maak met Jesus, veral ook in sy drievoudige amp as profeet, priester en koning. </w:t>
      </w:r>
    </w:p>
    <w:p w:rsidR="00D06E5A" w:rsidRPr="001E5679" w:rsidRDefault="00D06E5A" w:rsidP="001E5679">
      <w:pPr>
        <w:numPr>
          <w:ilvl w:val="0"/>
          <w:numId w:val="39"/>
        </w:numPr>
        <w:ind w:left="360"/>
        <w:rPr>
          <w:sz w:val="28"/>
        </w:rPr>
      </w:pPr>
      <w:r w:rsidRPr="001E5679">
        <w:rPr>
          <w:sz w:val="28"/>
        </w:rPr>
        <w:t xml:space="preserve">As </w:t>
      </w:r>
      <w:r w:rsidRPr="001E5679">
        <w:rPr>
          <w:b/>
          <w:sz w:val="28"/>
          <w:shd w:val="clear" w:color="auto" w:fill="C00000"/>
        </w:rPr>
        <w:t>PROFEET</w:t>
      </w:r>
      <w:r w:rsidRPr="001E5679">
        <w:rPr>
          <w:sz w:val="28"/>
          <w:shd w:val="clear" w:color="auto" w:fill="C00000"/>
        </w:rPr>
        <w:t xml:space="preserve"> </w:t>
      </w:r>
      <w:r w:rsidRPr="001E5679">
        <w:rPr>
          <w:sz w:val="28"/>
        </w:rPr>
        <w:t xml:space="preserve">het Jesus God kom bekend maak deur sy woorde en dade. </w:t>
      </w:r>
    </w:p>
    <w:p w:rsidR="00D06E5A" w:rsidRPr="001E5679" w:rsidRDefault="00D06E5A" w:rsidP="001E5679">
      <w:pPr>
        <w:numPr>
          <w:ilvl w:val="0"/>
          <w:numId w:val="39"/>
        </w:numPr>
        <w:ind w:left="360"/>
        <w:rPr>
          <w:sz w:val="28"/>
        </w:rPr>
      </w:pPr>
      <w:r w:rsidRPr="001E5679">
        <w:rPr>
          <w:sz w:val="28"/>
        </w:rPr>
        <w:t xml:space="preserve">As </w:t>
      </w:r>
      <w:r w:rsidRPr="001E5679">
        <w:rPr>
          <w:b/>
          <w:sz w:val="28"/>
          <w:shd w:val="clear" w:color="auto" w:fill="C00000"/>
        </w:rPr>
        <w:t>PRIESTER</w:t>
      </w:r>
      <w:r w:rsidRPr="001E5679">
        <w:rPr>
          <w:sz w:val="28"/>
        </w:rPr>
        <w:t xml:space="preserve"> het Jesus deur sy </w:t>
      </w:r>
      <w:proofErr w:type="gramStart"/>
      <w:r w:rsidRPr="001E5679">
        <w:rPr>
          <w:sz w:val="28"/>
        </w:rPr>
        <w:t>lyding</w:t>
      </w:r>
      <w:proofErr w:type="gramEnd"/>
      <w:r w:rsidRPr="001E5679">
        <w:rPr>
          <w:sz w:val="28"/>
        </w:rPr>
        <w:t xml:space="preserve"> en dood versoening gebring tussen God en mens, maar ook tussen mense onder mekaar. </w:t>
      </w:r>
    </w:p>
    <w:p w:rsidR="00D06E5A" w:rsidRPr="001E5679" w:rsidRDefault="00D06E5A" w:rsidP="001E5679">
      <w:pPr>
        <w:numPr>
          <w:ilvl w:val="0"/>
          <w:numId w:val="39"/>
        </w:numPr>
        <w:ind w:left="360"/>
        <w:rPr>
          <w:sz w:val="28"/>
        </w:rPr>
      </w:pPr>
      <w:r w:rsidRPr="001E5679">
        <w:rPr>
          <w:sz w:val="28"/>
        </w:rPr>
        <w:t xml:space="preserve">As </w:t>
      </w:r>
      <w:r w:rsidRPr="001E5679">
        <w:rPr>
          <w:b/>
          <w:sz w:val="28"/>
          <w:shd w:val="clear" w:color="auto" w:fill="C00000"/>
        </w:rPr>
        <w:t>KONING</w:t>
      </w:r>
      <w:r w:rsidRPr="001E5679">
        <w:rPr>
          <w:sz w:val="28"/>
        </w:rPr>
        <w:t xml:space="preserve"> het Jesus deur sy opstanding en hemelvaart gewys dat God heers oor alles, selfs lewe en dood.</w:t>
      </w:r>
    </w:p>
    <w:p w:rsidR="00D06E5A" w:rsidRPr="001E5679" w:rsidRDefault="00D06E5A" w:rsidP="001E5679">
      <w:pPr>
        <w:rPr>
          <w:sz w:val="28"/>
        </w:rPr>
      </w:pPr>
    </w:p>
    <w:p w:rsidR="00A7285A" w:rsidRPr="001E5679" w:rsidRDefault="00A7285A" w:rsidP="001E5679">
      <w:pPr>
        <w:rPr>
          <w:sz w:val="28"/>
        </w:rPr>
      </w:pPr>
      <w:r w:rsidRPr="001E5679">
        <w:rPr>
          <w:sz w:val="28"/>
        </w:rPr>
        <w:t>Jesus se LEWE leer ons om Koning, Profeet en Priester te wees. Praat met mekaar oor wat dit prakties vir ons lewe beteken.</w:t>
      </w:r>
    </w:p>
    <w:p w:rsidR="00A7285A" w:rsidRPr="001E5679" w:rsidRDefault="00A7285A" w:rsidP="001E5679">
      <w:pPr>
        <w:rPr>
          <w:sz w:val="28"/>
        </w:rPr>
      </w:pPr>
    </w:p>
    <w:p w:rsidR="00A7285A" w:rsidRPr="001E5679" w:rsidRDefault="00A7285A" w:rsidP="001E5679">
      <w:pPr>
        <w:rPr>
          <w:b/>
          <w:sz w:val="28"/>
        </w:rPr>
      </w:pPr>
      <w:r w:rsidRPr="001E5679">
        <w:rPr>
          <w:b/>
          <w:sz w:val="28"/>
        </w:rPr>
        <w:t>[BESPREKING]</w:t>
      </w:r>
    </w:p>
    <w:p w:rsidR="00A7285A" w:rsidRPr="001E5679" w:rsidRDefault="00A7285A" w:rsidP="001E5679">
      <w:pPr>
        <w:rPr>
          <w:sz w:val="28"/>
        </w:rPr>
      </w:pPr>
    </w:p>
    <w:p w:rsidR="004A0F8F" w:rsidRPr="001E5679" w:rsidRDefault="004A0F8F" w:rsidP="001E5679">
      <w:pPr>
        <w:numPr>
          <w:ilvl w:val="0"/>
          <w:numId w:val="44"/>
        </w:numPr>
        <w:ind w:left="360"/>
        <w:rPr>
          <w:sz w:val="28"/>
        </w:rPr>
      </w:pPr>
      <w:r w:rsidRPr="001E5679">
        <w:rPr>
          <w:b/>
          <w:sz w:val="28"/>
          <w:shd w:val="clear" w:color="auto" w:fill="005C00"/>
        </w:rPr>
        <w:t>PROFEET:</w:t>
      </w:r>
      <w:r w:rsidRPr="001E5679">
        <w:rPr>
          <w:sz w:val="28"/>
        </w:rPr>
        <w:t xml:space="preserve"> vertel van God se Koninkryk en wys God se Koninkryk vir ander</w:t>
      </w:r>
    </w:p>
    <w:p w:rsidR="004A0F8F" w:rsidRPr="001E5679" w:rsidRDefault="004A0F8F" w:rsidP="001E5679">
      <w:pPr>
        <w:numPr>
          <w:ilvl w:val="0"/>
          <w:numId w:val="44"/>
        </w:numPr>
        <w:ind w:left="360"/>
        <w:rPr>
          <w:sz w:val="28"/>
        </w:rPr>
      </w:pPr>
      <w:r w:rsidRPr="001E5679">
        <w:rPr>
          <w:b/>
          <w:sz w:val="28"/>
          <w:shd w:val="clear" w:color="auto" w:fill="005C00"/>
        </w:rPr>
        <w:t>PRIESTER</w:t>
      </w:r>
      <w:r w:rsidRPr="001E5679">
        <w:rPr>
          <w:sz w:val="28"/>
        </w:rPr>
        <w:t>: bring versoening, bring troos, bring verhouding met God en met mekaar</w:t>
      </w:r>
    </w:p>
    <w:p w:rsidR="004A0F8F" w:rsidRPr="001E5679" w:rsidRDefault="004A0F8F" w:rsidP="001E5679">
      <w:pPr>
        <w:numPr>
          <w:ilvl w:val="0"/>
          <w:numId w:val="44"/>
        </w:numPr>
        <w:ind w:left="360"/>
        <w:rPr>
          <w:sz w:val="28"/>
        </w:rPr>
      </w:pPr>
      <w:r w:rsidRPr="001E5679">
        <w:rPr>
          <w:b/>
          <w:sz w:val="28"/>
          <w:shd w:val="clear" w:color="auto" w:fill="005C00"/>
        </w:rPr>
        <w:t>KONING</w:t>
      </w:r>
      <w:r w:rsidRPr="001E5679">
        <w:rPr>
          <w:sz w:val="28"/>
        </w:rPr>
        <w:t xml:space="preserve">: </w:t>
      </w:r>
      <w:r w:rsidR="00C76A5E" w:rsidRPr="001E5679">
        <w:rPr>
          <w:sz w:val="28"/>
        </w:rPr>
        <w:t>wys onreg uit, doen wat reg is maak nie saak wat nie, plaas jouself onder Jesus as HERE.</w:t>
      </w:r>
    </w:p>
    <w:p w:rsidR="00C76A5E" w:rsidRPr="001E5679" w:rsidRDefault="00C76A5E" w:rsidP="001E5679">
      <w:pPr>
        <w:rPr>
          <w:sz w:val="28"/>
        </w:rPr>
      </w:pPr>
    </w:p>
    <w:p w:rsidR="00D06E5A" w:rsidRPr="001E5679" w:rsidRDefault="00C76A5E" w:rsidP="001E5679">
      <w:pPr>
        <w:rPr>
          <w:sz w:val="28"/>
        </w:rPr>
      </w:pPr>
      <w:r w:rsidRPr="001E5679">
        <w:rPr>
          <w:sz w:val="28"/>
        </w:rPr>
        <w:t xml:space="preserve">Ek wil die tweede asterisk (*) </w:t>
      </w:r>
      <w:r w:rsidR="004C6463" w:rsidRPr="001E5679">
        <w:rPr>
          <w:sz w:val="28"/>
        </w:rPr>
        <w:t>plaas na artikel 7. Wat kort hier:</w:t>
      </w:r>
    </w:p>
    <w:p w:rsidR="004C6463" w:rsidRPr="001E5679" w:rsidRDefault="004C6463" w:rsidP="001E5679">
      <w:pPr>
        <w:numPr>
          <w:ilvl w:val="0"/>
          <w:numId w:val="46"/>
        </w:numPr>
        <w:pBdr>
          <w:top w:val="single" w:sz="4" w:space="1" w:color="auto"/>
          <w:left w:val="single" w:sz="4" w:space="4" w:color="auto"/>
          <w:bottom w:val="single" w:sz="4" w:space="1" w:color="auto"/>
          <w:right w:val="single" w:sz="4" w:space="4" w:color="auto"/>
        </w:pBdr>
        <w:ind w:left="360"/>
        <w:rPr>
          <w:b/>
          <w:sz w:val="28"/>
        </w:rPr>
      </w:pPr>
      <w:r w:rsidRPr="001E5679">
        <w:rPr>
          <w:b/>
          <w:sz w:val="28"/>
        </w:rPr>
        <w:t xml:space="preserve">wat op die derde dag weer opgestaan het uit die dode; </w:t>
      </w:r>
    </w:p>
    <w:p w:rsidR="004C6463" w:rsidRPr="001E5679" w:rsidRDefault="004C6463" w:rsidP="001E5679">
      <w:pPr>
        <w:numPr>
          <w:ilvl w:val="0"/>
          <w:numId w:val="46"/>
        </w:numPr>
        <w:pBdr>
          <w:top w:val="single" w:sz="4" w:space="1" w:color="auto"/>
          <w:left w:val="single" w:sz="4" w:space="4" w:color="auto"/>
          <w:bottom w:val="single" w:sz="4" w:space="1" w:color="auto"/>
          <w:right w:val="single" w:sz="4" w:space="4" w:color="auto"/>
        </w:pBdr>
        <w:ind w:left="360"/>
        <w:rPr>
          <w:b/>
          <w:sz w:val="28"/>
        </w:rPr>
      </w:pPr>
      <w:r w:rsidRPr="001E5679">
        <w:rPr>
          <w:b/>
          <w:sz w:val="28"/>
        </w:rPr>
        <w:t xml:space="preserve">wat opgevaar het na die hemel en sit aan die regterhand van God, die almagtige Vader, </w:t>
      </w:r>
    </w:p>
    <w:p w:rsidR="004C6463" w:rsidRPr="001E5679" w:rsidRDefault="004C6463" w:rsidP="001E5679">
      <w:pPr>
        <w:numPr>
          <w:ilvl w:val="0"/>
          <w:numId w:val="46"/>
        </w:numPr>
        <w:pBdr>
          <w:top w:val="single" w:sz="4" w:space="1" w:color="auto"/>
          <w:left w:val="single" w:sz="4" w:space="4" w:color="auto"/>
          <w:bottom w:val="single" w:sz="4" w:space="1" w:color="auto"/>
          <w:right w:val="single" w:sz="4" w:space="4" w:color="auto"/>
        </w:pBdr>
        <w:ind w:left="360"/>
        <w:rPr>
          <w:b/>
          <w:sz w:val="28"/>
        </w:rPr>
      </w:pPr>
      <w:r w:rsidRPr="001E5679">
        <w:rPr>
          <w:b/>
          <w:sz w:val="28"/>
        </w:rPr>
        <w:t xml:space="preserve">van waar Hy sal kom om </w:t>
      </w:r>
      <w:proofErr w:type="gramStart"/>
      <w:r w:rsidRPr="001E5679">
        <w:rPr>
          <w:b/>
          <w:sz w:val="28"/>
        </w:rPr>
        <w:t>te oordeel,</w:t>
      </w:r>
      <w:proofErr w:type="gramEnd"/>
      <w:r w:rsidRPr="001E5679">
        <w:rPr>
          <w:b/>
          <w:sz w:val="28"/>
        </w:rPr>
        <w:t xml:space="preserve"> dié wat nog lewe en dié wat reeds gesterf het.</w:t>
      </w:r>
    </w:p>
    <w:p w:rsidR="004C6463" w:rsidRPr="001E5679" w:rsidRDefault="004C6463" w:rsidP="001E5679">
      <w:pPr>
        <w:rPr>
          <w:sz w:val="28"/>
        </w:rPr>
      </w:pPr>
    </w:p>
    <w:p w:rsidR="00D06E5A" w:rsidRPr="001E5679" w:rsidRDefault="00FA3A7A" w:rsidP="001E5679">
      <w:pPr>
        <w:rPr>
          <w:sz w:val="28"/>
        </w:rPr>
      </w:pPr>
      <w:r w:rsidRPr="001E5679">
        <w:rPr>
          <w:sz w:val="28"/>
        </w:rPr>
        <w:t xml:space="preserve">Waar is Jesus nou? JA! Hy </w:t>
      </w:r>
      <w:r w:rsidR="006D1731" w:rsidRPr="001E5679">
        <w:rPr>
          <w:b/>
          <w:sz w:val="28"/>
          <w:u w:val="single"/>
        </w:rPr>
        <w:t>IS</w:t>
      </w:r>
      <w:r w:rsidRPr="001E5679">
        <w:rPr>
          <w:sz w:val="28"/>
        </w:rPr>
        <w:t xml:space="preserve"> in die hemel – as God en as mens, die eerste mens om so by God te wees. </w:t>
      </w:r>
      <w:proofErr w:type="gramStart"/>
      <w:r w:rsidRPr="001E5679">
        <w:rPr>
          <w:sz w:val="28"/>
        </w:rPr>
        <w:t>Maar</w:t>
      </w:r>
      <w:proofErr w:type="gramEnd"/>
      <w:r w:rsidRPr="001E5679">
        <w:rPr>
          <w:sz w:val="28"/>
        </w:rPr>
        <w:t xml:space="preserve"> Hy is nie NET in die hemel nie. Weer Matteus 28:19-20:</w:t>
      </w:r>
    </w:p>
    <w:p w:rsidR="00FA3A7A" w:rsidRPr="001E5679" w:rsidRDefault="00FA3A7A" w:rsidP="001E5679">
      <w:pPr>
        <w:pStyle w:val="Skrif"/>
        <w:shd w:val="clear" w:color="auto" w:fill="auto"/>
        <w:rPr>
          <w:b/>
        </w:rPr>
      </w:pPr>
      <w:r w:rsidRPr="001E5679">
        <w:rPr>
          <w:b/>
        </w:rPr>
        <w:t xml:space="preserve">“Gaan dan na al die nasies toe en maak die mense my dissipels: doop hulle in die Naam van die Vader en die Seun en die Heilige Gees, en 20 leer hulle om alles te onderhou wat Ek julle beveel het. </w:t>
      </w:r>
      <w:proofErr w:type="gramStart"/>
      <w:r w:rsidRPr="001E5679">
        <w:rPr>
          <w:b/>
        </w:rPr>
        <w:t>En</w:t>
      </w:r>
      <w:proofErr w:type="gramEnd"/>
      <w:r w:rsidRPr="001E5679">
        <w:rPr>
          <w:b/>
        </w:rPr>
        <w:t xml:space="preserve"> </w:t>
      </w:r>
      <w:r w:rsidRPr="001E5679">
        <w:rPr>
          <w:b/>
          <w:u w:val="single"/>
          <w:shd w:val="clear" w:color="auto" w:fill="C00000"/>
        </w:rPr>
        <w:t>onthou: Ek is by julle al die dae tot die voleinding van die wêreld.</w:t>
      </w:r>
      <w:r w:rsidRPr="001E5679">
        <w:rPr>
          <w:b/>
        </w:rPr>
        <w:t>”</w:t>
      </w:r>
    </w:p>
    <w:p w:rsidR="00D06E5A" w:rsidRPr="001E5679" w:rsidRDefault="00D06E5A" w:rsidP="001E5679">
      <w:pPr>
        <w:rPr>
          <w:sz w:val="28"/>
        </w:rPr>
      </w:pPr>
    </w:p>
    <w:p w:rsidR="002F7A55" w:rsidRPr="001E5679" w:rsidRDefault="003F29D8" w:rsidP="001E5679">
      <w:pPr>
        <w:jc w:val="center"/>
        <w:rPr>
          <w:b/>
          <w:sz w:val="36"/>
        </w:rPr>
      </w:pPr>
      <w:r w:rsidRPr="001E5679">
        <w:rPr>
          <w:b/>
          <w:sz w:val="36"/>
        </w:rPr>
        <w:t>Jesus is nou hier! By ons! In ons!</w:t>
      </w:r>
    </w:p>
    <w:p w:rsidR="00597480" w:rsidRPr="001E5679" w:rsidRDefault="00597480" w:rsidP="001E5679"/>
    <w:p w:rsidR="003F29D8" w:rsidRPr="001E5679" w:rsidRDefault="003F29D8" w:rsidP="001E5679">
      <w:pPr>
        <w:pStyle w:val="Skrif"/>
        <w:shd w:val="clear" w:color="auto" w:fill="auto"/>
        <w:rPr>
          <w:b/>
        </w:rPr>
      </w:pPr>
      <w:r w:rsidRPr="001E5679">
        <w:rPr>
          <w:b/>
        </w:rPr>
        <w:t>Kolossense 1:27:</w:t>
      </w:r>
      <w:r w:rsidR="002F7A55" w:rsidRPr="001E5679">
        <w:rPr>
          <w:b/>
        </w:rPr>
        <w:t xml:space="preserve"> </w:t>
      </w:r>
      <w:r w:rsidRPr="001E5679">
        <w:rPr>
          <w:b/>
        </w:rPr>
        <w:t xml:space="preserve">God het besluit om aan hulle bekend te maak hoe seënryk en heerlik hierdie geheimenis vir die nasies is. Die inhoud daarvan is: </w:t>
      </w:r>
      <w:r w:rsidRPr="001E5679">
        <w:rPr>
          <w:b/>
          <w:u w:val="single"/>
          <w:shd w:val="clear" w:color="auto" w:fill="C00000"/>
        </w:rPr>
        <w:t>Christus is in julle</w:t>
      </w:r>
      <w:r w:rsidRPr="001E5679">
        <w:rPr>
          <w:b/>
        </w:rPr>
        <w:t>, Hy is julle hoop op die heerlikheid.</w:t>
      </w:r>
    </w:p>
    <w:p w:rsidR="00FA3A7A" w:rsidRPr="001E5679" w:rsidRDefault="00FA3A7A" w:rsidP="001E5679">
      <w:pPr>
        <w:rPr>
          <w:b/>
          <w:sz w:val="28"/>
        </w:rPr>
      </w:pPr>
    </w:p>
    <w:p w:rsidR="002F7A55" w:rsidRPr="001E5679" w:rsidRDefault="002F7A55" w:rsidP="001E5679">
      <w:pPr>
        <w:pStyle w:val="Skrif"/>
        <w:shd w:val="clear" w:color="auto" w:fill="auto"/>
        <w:rPr>
          <w:b/>
        </w:rPr>
      </w:pPr>
      <w:r w:rsidRPr="001E5679">
        <w:rPr>
          <w:b/>
        </w:rPr>
        <w:t>2 Korintiërs 13:5: “</w:t>
      </w:r>
      <w:r w:rsidR="00C81FC2" w:rsidRPr="001E5679">
        <w:rPr>
          <w:b/>
        </w:rPr>
        <w:t xml:space="preserve">Stel julleself op die proef en ondersoek julleself of julle in die geloof lewe. </w:t>
      </w:r>
      <w:r w:rsidR="00C81FC2" w:rsidRPr="001E5679">
        <w:rPr>
          <w:b/>
          <w:u w:val="single"/>
          <w:shd w:val="clear" w:color="auto" w:fill="C00000"/>
        </w:rPr>
        <w:t>Besef julle dan nie self dat Christus Jesus in julle is nie?</w:t>
      </w:r>
      <w:r w:rsidRPr="001E5679">
        <w:rPr>
          <w:b/>
        </w:rPr>
        <w:t>”</w:t>
      </w:r>
    </w:p>
    <w:p w:rsidR="002F7A55" w:rsidRPr="001E5679" w:rsidRDefault="002F7A55" w:rsidP="001E5679">
      <w:pPr>
        <w:rPr>
          <w:b/>
          <w:sz w:val="28"/>
        </w:rPr>
      </w:pPr>
    </w:p>
    <w:p w:rsidR="002F7A55" w:rsidRPr="001E5679" w:rsidRDefault="002F7A55" w:rsidP="001E5679">
      <w:pPr>
        <w:pStyle w:val="Skrif"/>
        <w:shd w:val="clear" w:color="auto" w:fill="auto"/>
        <w:rPr>
          <w:b/>
        </w:rPr>
      </w:pPr>
      <w:r w:rsidRPr="001E5679">
        <w:rPr>
          <w:b/>
        </w:rPr>
        <w:t>Romeine 8:10: “</w:t>
      </w:r>
      <w:r w:rsidR="00C81FC2" w:rsidRPr="001E5679">
        <w:rPr>
          <w:b/>
          <w:u w:val="single"/>
          <w:shd w:val="clear" w:color="auto" w:fill="C00000"/>
        </w:rPr>
        <w:t>Omdat Christus in julle is</w:t>
      </w:r>
      <w:r w:rsidR="00C81FC2" w:rsidRPr="001E5679">
        <w:rPr>
          <w:b/>
        </w:rPr>
        <w:t>, gee die Gees aan julle die lewe op grond van God se vryspraak, hoewel die liggaam vir die dood bestem is as gevolg van die sonde.</w:t>
      </w:r>
      <w:r w:rsidRPr="001E5679">
        <w:rPr>
          <w:b/>
        </w:rPr>
        <w:t>”</w:t>
      </w:r>
    </w:p>
    <w:p w:rsidR="002F7A55" w:rsidRPr="001E5679" w:rsidRDefault="002F7A55" w:rsidP="001E5679">
      <w:pPr>
        <w:rPr>
          <w:b/>
          <w:sz w:val="28"/>
        </w:rPr>
      </w:pPr>
    </w:p>
    <w:p w:rsidR="00C81FC2" w:rsidRPr="001E5679" w:rsidRDefault="00C81FC2" w:rsidP="001E5679">
      <w:pPr>
        <w:pStyle w:val="Skrif"/>
        <w:shd w:val="clear" w:color="auto" w:fill="auto"/>
        <w:rPr>
          <w:b/>
        </w:rPr>
      </w:pPr>
      <w:r w:rsidRPr="001E5679">
        <w:rPr>
          <w:b/>
        </w:rPr>
        <w:t>Galasiërs 2:20: “</w:t>
      </w:r>
      <w:r w:rsidR="00DD5760" w:rsidRPr="001E5679">
        <w:rPr>
          <w:b/>
        </w:rPr>
        <w:t xml:space="preserve">nou is dit nie meer ek wat lewe nie, </w:t>
      </w:r>
      <w:r w:rsidR="00DD5760" w:rsidRPr="001E5679">
        <w:rPr>
          <w:b/>
          <w:u w:val="single"/>
          <w:shd w:val="clear" w:color="auto" w:fill="C00000"/>
        </w:rPr>
        <w:t>maar Christus wat in my lewe.</w:t>
      </w:r>
      <w:r w:rsidRPr="001E5679">
        <w:rPr>
          <w:b/>
          <w:u w:val="single"/>
          <w:shd w:val="clear" w:color="auto" w:fill="C00000"/>
        </w:rPr>
        <w:t>”</w:t>
      </w:r>
    </w:p>
    <w:p w:rsidR="00C81FC2" w:rsidRPr="001E5679" w:rsidRDefault="00C81FC2" w:rsidP="001E5679">
      <w:pPr>
        <w:rPr>
          <w:b/>
          <w:sz w:val="28"/>
        </w:rPr>
      </w:pPr>
    </w:p>
    <w:p w:rsidR="00C81FC2" w:rsidRPr="001E5679" w:rsidRDefault="00C81FC2" w:rsidP="001E5679">
      <w:pPr>
        <w:pStyle w:val="Skrif"/>
        <w:shd w:val="clear" w:color="auto" w:fill="auto"/>
        <w:rPr>
          <w:b/>
        </w:rPr>
      </w:pPr>
      <w:r w:rsidRPr="001E5679">
        <w:rPr>
          <w:b/>
        </w:rPr>
        <w:t>Efesiërs 3:17: “</w:t>
      </w:r>
      <w:r w:rsidR="00DD5760" w:rsidRPr="001E5679">
        <w:rPr>
          <w:b/>
        </w:rPr>
        <w:t xml:space="preserve">Ek bid </w:t>
      </w:r>
      <w:proofErr w:type="gramStart"/>
      <w:r w:rsidR="00DD5760" w:rsidRPr="001E5679">
        <w:rPr>
          <w:b/>
        </w:rPr>
        <w:t>...</w:t>
      </w:r>
      <w:proofErr w:type="gramEnd"/>
      <w:r w:rsidR="00DD5760" w:rsidRPr="001E5679">
        <w:rPr>
          <w:b/>
        </w:rPr>
        <w:t xml:space="preserve"> </w:t>
      </w:r>
      <w:r w:rsidR="00DD5760" w:rsidRPr="001E5679">
        <w:rPr>
          <w:b/>
          <w:vertAlign w:val="superscript"/>
        </w:rPr>
        <w:t>17</w:t>
      </w:r>
      <w:r w:rsidR="00DD5760" w:rsidRPr="001E5679">
        <w:rPr>
          <w:b/>
        </w:rPr>
        <w:t xml:space="preserve"> </w:t>
      </w:r>
      <w:r w:rsidR="00DD5760" w:rsidRPr="001E5679">
        <w:rPr>
          <w:b/>
          <w:u w:val="single"/>
          <w:shd w:val="clear" w:color="auto" w:fill="C00000"/>
        </w:rPr>
        <w:t>dat Christus deur die geloof in julle harte sal woon</w:t>
      </w:r>
      <w:r w:rsidR="00DD5760" w:rsidRPr="001E5679">
        <w:rPr>
          <w:b/>
        </w:rPr>
        <w:t xml:space="preserve"> en dat julle in die liefde gewortel en gegrondves sal wees.</w:t>
      </w:r>
      <w:r w:rsidRPr="001E5679">
        <w:rPr>
          <w:b/>
        </w:rPr>
        <w:t>”</w:t>
      </w:r>
    </w:p>
    <w:p w:rsidR="00C81FC2" w:rsidRPr="001E5679" w:rsidRDefault="00C81FC2" w:rsidP="001E5679">
      <w:pPr>
        <w:rPr>
          <w:sz w:val="28"/>
        </w:rPr>
      </w:pPr>
    </w:p>
    <w:p w:rsidR="0030160A" w:rsidRPr="001E5679" w:rsidRDefault="0030160A" w:rsidP="001E5679">
      <w:pPr>
        <w:rPr>
          <w:sz w:val="28"/>
        </w:rPr>
      </w:pPr>
      <w:r w:rsidRPr="001E5679">
        <w:rPr>
          <w:sz w:val="28"/>
        </w:rPr>
        <w:t>Jesus is nou hier! Hy gaan nie WEER kom, so asof Hy tydelik weg is nie. Hy gaan in sy VOLHEID kom, as God EN mens. As mens is Hy nou net in die hemel, maar as God is Hy nou in die hemel EN OP AARDE</w:t>
      </w:r>
      <w:proofErr w:type="gramStart"/>
      <w:r w:rsidRPr="001E5679">
        <w:rPr>
          <w:sz w:val="28"/>
        </w:rPr>
        <w:t>!!!!</w:t>
      </w:r>
      <w:proofErr w:type="gramEnd"/>
    </w:p>
    <w:p w:rsidR="008063F7" w:rsidRPr="001E5679" w:rsidRDefault="008063F7" w:rsidP="001E5679">
      <w:pPr>
        <w:rPr>
          <w:sz w:val="28"/>
        </w:rPr>
      </w:pPr>
    </w:p>
    <w:p w:rsidR="008063F7" w:rsidRPr="001E5679" w:rsidRDefault="008063F7" w:rsidP="001E5679">
      <w:pPr>
        <w:rPr>
          <w:sz w:val="28"/>
        </w:rPr>
      </w:pPr>
      <w:r w:rsidRPr="001E5679">
        <w:rPr>
          <w:sz w:val="28"/>
        </w:rPr>
        <w:t>So, 2 asteriske (*) oor ons belydenis van Jesus, 2 addisionele oortuigings wat ons in gedagte moet hou as ons oor Jesus dink:</w:t>
      </w:r>
    </w:p>
    <w:p w:rsidR="008063F7" w:rsidRPr="001E5679" w:rsidRDefault="008063F7" w:rsidP="001E5679">
      <w:pPr>
        <w:rPr>
          <w:b/>
          <w:sz w:val="28"/>
        </w:rPr>
      </w:pPr>
      <w:r w:rsidRPr="001E5679">
        <w:rPr>
          <w:b/>
          <w:sz w:val="28"/>
        </w:rPr>
        <w:t>*3:</w:t>
      </w:r>
      <w:r w:rsidRPr="001E5679">
        <w:rPr>
          <w:b/>
          <w:sz w:val="28"/>
        </w:rPr>
        <w:tab/>
      </w:r>
      <w:r w:rsidRPr="001E5679">
        <w:rPr>
          <w:b/>
          <w:sz w:val="28"/>
        </w:rPr>
        <w:tab/>
        <w:t xml:space="preserve">Jesus se LEWE </w:t>
      </w:r>
      <w:proofErr w:type="gramStart"/>
      <w:r w:rsidRPr="001E5679">
        <w:rPr>
          <w:b/>
          <w:sz w:val="28"/>
        </w:rPr>
        <w:t>rig</w:t>
      </w:r>
      <w:proofErr w:type="gramEnd"/>
      <w:r w:rsidRPr="001E5679">
        <w:rPr>
          <w:b/>
          <w:sz w:val="28"/>
        </w:rPr>
        <w:t xml:space="preserve"> ons lewens.</w:t>
      </w:r>
    </w:p>
    <w:p w:rsidR="008063F7" w:rsidRPr="001E5679" w:rsidRDefault="008063F7" w:rsidP="001E5679">
      <w:pPr>
        <w:rPr>
          <w:b/>
          <w:sz w:val="28"/>
        </w:rPr>
      </w:pPr>
      <w:r w:rsidRPr="001E5679">
        <w:rPr>
          <w:b/>
          <w:sz w:val="28"/>
        </w:rPr>
        <w:t>*4:</w:t>
      </w:r>
      <w:r w:rsidRPr="001E5679">
        <w:rPr>
          <w:b/>
          <w:sz w:val="28"/>
        </w:rPr>
        <w:tab/>
      </w:r>
      <w:r w:rsidRPr="001E5679">
        <w:rPr>
          <w:b/>
          <w:sz w:val="28"/>
        </w:rPr>
        <w:tab/>
        <w:t>Jesus is op aarde in ons en dit is die hoop vir ons en die wêreld.</w:t>
      </w:r>
    </w:p>
    <w:p w:rsidR="00D06E5A" w:rsidRPr="001E5679" w:rsidRDefault="00D06E5A" w:rsidP="001E5679">
      <w:pPr>
        <w:rPr>
          <w:sz w:val="28"/>
        </w:rPr>
      </w:pPr>
    </w:p>
    <w:p w:rsidR="00D06E5A" w:rsidRPr="001E5679" w:rsidRDefault="00D06E5A" w:rsidP="001E5679">
      <w:pPr>
        <w:rPr>
          <w:sz w:val="28"/>
        </w:rPr>
      </w:pPr>
      <w:r w:rsidRPr="001E5679">
        <w:rPr>
          <w:b/>
          <w:sz w:val="28"/>
        </w:rPr>
        <w:t>Hoe is ek/ons beeld van die Seun?</w:t>
      </w:r>
    </w:p>
    <w:p w:rsidR="00D06E5A" w:rsidRPr="001E5679" w:rsidRDefault="00D06E5A" w:rsidP="001E5679">
      <w:pPr>
        <w:rPr>
          <w:sz w:val="28"/>
        </w:rPr>
      </w:pPr>
    </w:p>
    <w:p w:rsidR="00C8537E" w:rsidRPr="001E5679" w:rsidRDefault="00C8537E" w:rsidP="001E5679">
      <w:pPr>
        <w:rPr>
          <w:sz w:val="28"/>
        </w:rPr>
      </w:pPr>
    </w:p>
    <w:p w:rsidR="002B3498" w:rsidRPr="003B4799" w:rsidRDefault="003400EA" w:rsidP="001E5679">
      <w:pPr>
        <w:rPr>
          <w:sz w:val="28"/>
        </w:rPr>
      </w:pPr>
      <w:r w:rsidRPr="001E5679">
        <w:rPr>
          <w:sz w:val="28"/>
        </w:rPr>
        <w:t>Amen</w:t>
      </w:r>
    </w:p>
    <w:sectPr w:rsidR="002B3498" w:rsidRPr="003B4799" w:rsidSect="00726757">
      <w:headerReference w:type="even" r:id="rId7"/>
      <w:footerReference w:type="default" r:id="rId8"/>
      <w:pgSz w:w="11907" w:h="16840" w:code="9"/>
      <w:pgMar w:top="567" w:right="567" w:bottom="567" w:left="1134" w:header="567" w:footer="96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5D1" w:rsidRDefault="004215D1" w:rsidP="00CF67B4">
      <w:r>
        <w:separator/>
      </w:r>
    </w:p>
  </w:endnote>
  <w:endnote w:type="continuationSeparator" w:id="0">
    <w:p w:rsidR="004215D1" w:rsidRDefault="004215D1" w:rsidP="00CF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BA" w:rsidRPr="004176D5" w:rsidRDefault="00803FBA" w:rsidP="00CF67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5D1" w:rsidRDefault="004215D1" w:rsidP="00CF67B4">
      <w:r>
        <w:separator/>
      </w:r>
    </w:p>
  </w:footnote>
  <w:footnote w:type="continuationSeparator" w:id="0">
    <w:p w:rsidR="004215D1" w:rsidRDefault="004215D1" w:rsidP="00CF67B4">
      <w:r>
        <w:continuationSeparator/>
      </w:r>
    </w:p>
  </w:footnote>
  <w:footnote w:id="1">
    <w:p w:rsidR="002871B3" w:rsidRDefault="002871B3" w:rsidP="002871B3">
      <w:pPr>
        <w:pStyle w:val="FootnoteText"/>
      </w:pPr>
      <w:r>
        <w:rPr>
          <w:rStyle w:val="FootnoteReference"/>
        </w:rPr>
        <w:footnoteRef/>
      </w:r>
      <w:r>
        <w:t xml:space="preserve"> </w:t>
      </w:r>
      <w:proofErr w:type="spellStart"/>
      <w:r w:rsidRPr="006F3A87">
        <w:t>Though</w:t>
      </w:r>
      <w:proofErr w:type="spellEnd"/>
      <w:r w:rsidRPr="006F3A87">
        <w:t xml:space="preserve"> </w:t>
      </w:r>
      <w:proofErr w:type="spellStart"/>
      <w:r w:rsidRPr="006F3A87">
        <w:t>the</w:t>
      </w:r>
      <w:proofErr w:type="spellEnd"/>
      <w:r w:rsidRPr="006F3A87">
        <w:t xml:space="preserve"> name "</w:t>
      </w:r>
      <w:proofErr w:type="spellStart"/>
      <w:r w:rsidRPr="006F3A87">
        <w:t>Apostles</w:t>
      </w:r>
      <w:proofErr w:type="spellEnd"/>
      <w:r w:rsidRPr="006F3A87">
        <w:t xml:space="preserve">’ </w:t>
      </w:r>
      <w:proofErr w:type="spellStart"/>
      <w:r w:rsidRPr="006F3A87">
        <w:t>Creed</w:t>
      </w:r>
      <w:proofErr w:type="spellEnd"/>
      <w:r w:rsidRPr="006F3A87">
        <w:t xml:space="preserve">" </w:t>
      </w:r>
      <w:proofErr w:type="spellStart"/>
      <w:r w:rsidRPr="006F3A87">
        <w:t>appears</w:t>
      </w:r>
      <w:proofErr w:type="spellEnd"/>
      <w:r w:rsidRPr="006F3A87">
        <w:t xml:space="preserve"> in </w:t>
      </w:r>
      <w:proofErr w:type="spellStart"/>
      <w:r w:rsidRPr="006F3A87">
        <w:t>a</w:t>
      </w:r>
      <w:proofErr w:type="spellEnd"/>
      <w:r w:rsidRPr="006F3A87">
        <w:t xml:space="preserve"> letter of Saint Ambrose (c. 390), </w:t>
      </w:r>
      <w:proofErr w:type="spellStart"/>
      <w:r w:rsidRPr="006F3A87">
        <w:t>what</w:t>
      </w:r>
      <w:proofErr w:type="spellEnd"/>
      <w:r w:rsidRPr="006F3A87">
        <w:t xml:space="preserve"> is </w:t>
      </w:r>
      <w:proofErr w:type="spellStart"/>
      <w:r w:rsidRPr="006F3A87">
        <w:t>now</w:t>
      </w:r>
      <w:proofErr w:type="spellEnd"/>
      <w:r w:rsidRPr="006F3A87">
        <w:t xml:space="preserve"> </w:t>
      </w:r>
      <w:proofErr w:type="spellStart"/>
      <w:r w:rsidRPr="006F3A87">
        <w:t>known</w:t>
      </w:r>
      <w:proofErr w:type="spellEnd"/>
      <w:r w:rsidRPr="006F3A87">
        <w:t xml:space="preserve"> as </w:t>
      </w:r>
      <w:proofErr w:type="spellStart"/>
      <w:r w:rsidRPr="006F3A87">
        <w:t>the</w:t>
      </w:r>
      <w:proofErr w:type="spellEnd"/>
      <w:r w:rsidRPr="006F3A87">
        <w:t xml:space="preserve"> </w:t>
      </w:r>
      <w:proofErr w:type="spellStart"/>
      <w:r w:rsidRPr="006F3A87">
        <w:t>Apostles</w:t>
      </w:r>
      <w:proofErr w:type="spellEnd"/>
      <w:r w:rsidRPr="006F3A87">
        <w:t xml:space="preserve">’ </w:t>
      </w:r>
      <w:proofErr w:type="spellStart"/>
      <w:r w:rsidRPr="006F3A87">
        <w:t>Creed</w:t>
      </w:r>
      <w:proofErr w:type="spellEnd"/>
      <w:r w:rsidRPr="006F3A87">
        <w:t xml:space="preserve"> is </w:t>
      </w:r>
      <w:proofErr w:type="spellStart"/>
      <w:r w:rsidRPr="006F3A87">
        <w:t>first</w:t>
      </w:r>
      <w:proofErr w:type="spellEnd"/>
      <w:r w:rsidRPr="006F3A87">
        <w:t xml:space="preserve"> </w:t>
      </w:r>
      <w:proofErr w:type="spellStart"/>
      <w:r w:rsidRPr="006F3A87">
        <w:t>quoted</w:t>
      </w:r>
      <w:proofErr w:type="spellEnd"/>
      <w:r w:rsidRPr="006F3A87">
        <w:t xml:space="preserve"> in </w:t>
      </w:r>
      <w:proofErr w:type="spellStart"/>
      <w:proofErr w:type="gramStart"/>
      <w:r w:rsidRPr="006F3A87">
        <w:t>its</w:t>
      </w:r>
      <w:proofErr w:type="spellEnd"/>
      <w:proofErr w:type="gramEnd"/>
      <w:r w:rsidRPr="006F3A87">
        <w:t xml:space="preserve"> present </w:t>
      </w:r>
      <w:proofErr w:type="spellStart"/>
      <w:r w:rsidRPr="006F3A87">
        <w:t>form</w:t>
      </w:r>
      <w:proofErr w:type="spellEnd"/>
      <w:r w:rsidRPr="006F3A87">
        <w:t xml:space="preserve"> in </w:t>
      </w:r>
      <w:proofErr w:type="spellStart"/>
      <w:r w:rsidRPr="006F3A87">
        <w:t>the</w:t>
      </w:r>
      <w:proofErr w:type="spellEnd"/>
      <w:r w:rsidRPr="006F3A87">
        <w:t xml:space="preserve"> </w:t>
      </w:r>
      <w:proofErr w:type="spellStart"/>
      <w:r w:rsidRPr="006F3A87">
        <w:t>early</w:t>
      </w:r>
      <w:proofErr w:type="spellEnd"/>
      <w:r w:rsidRPr="006F3A87">
        <w:t xml:space="preserve"> 8th </w:t>
      </w:r>
      <w:proofErr w:type="spellStart"/>
      <w:r w:rsidRPr="006F3A87">
        <w:t>century</w:t>
      </w:r>
      <w:proofErr w:type="spellEnd"/>
      <w:r w:rsidRPr="006F3A87">
        <w:t xml:space="preserve">. </w:t>
      </w:r>
      <w:proofErr w:type="spellStart"/>
      <w:r w:rsidRPr="006F3A87">
        <w:t>It</w:t>
      </w:r>
      <w:proofErr w:type="spellEnd"/>
      <w:r w:rsidRPr="006F3A87">
        <w:t xml:space="preserve"> </w:t>
      </w:r>
      <w:proofErr w:type="spellStart"/>
      <w:r w:rsidRPr="006F3A87">
        <w:t>developed</w:t>
      </w:r>
      <w:proofErr w:type="spellEnd"/>
      <w:r w:rsidRPr="006F3A87">
        <w:t xml:space="preserve"> </w:t>
      </w:r>
      <w:proofErr w:type="spellStart"/>
      <w:r w:rsidRPr="006F3A87">
        <w:t>from</w:t>
      </w:r>
      <w:proofErr w:type="spellEnd"/>
      <w:r w:rsidRPr="006F3A87">
        <w:t xml:space="preserve"> </w:t>
      </w:r>
      <w:proofErr w:type="spellStart"/>
      <w:r w:rsidRPr="006F3A87">
        <w:t>the</w:t>
      </w:r>
      <w:proofErr w:type="spellEnd"/>
      <w:r w:rsidRPr="006F3A87">
        <w:t xml:space="preserve"> </w:t>
      </w:r>
      <w:proofErr w:type="spellStart"/>
      <w:r w:rsidRPr="006F3A87">
        <w:t>Old</w:t>
      </w:r>
      <w:proofErr w:type="spellEnd"/>
      <w:r w:rsidRPr="006F3A87">
        <w:t xml:space="preserve"> Roman </w:t>
      </w:r>
      <w:proofErr w:type="spellStart"/>
      <w:r w:rsidRPr="006F3A87">
        <w:t>Symbol</w:t>
      </w:r>
      <w:proofErr w:type="spellEnd"/>
      <w:r w:rsidRPr="006F3A87">
        <w:t xml:space="preserve">, </w:t>
      </w:r>
      <w:proofErr w:type="spellStart"/>
      <w:r w:rsidRPr="006F3A87">
        <w:t>and</w:t>
      </w:r>
      <w:proofErr w:type="spellEnd"/>
      <w:r w:rsidRPr="006F3A87">
        <w:t xml:space="preserve"> </w:t>
      </w:r>
      <w:proofErr w:type="spellStart"/>
      <w:r w:rsidRPr="006F3A87">
        <w:t>seems</w:t>
      </w:r>
      <w:proofErr w:type="spellEnd"/>
      <w:r w:rsidRPr="006F3A87">
        <w:t xml:space="preserve"> </w:t>
      </w:r>
      <w:proofErr w:type="spellStart"/>
      <w:r w:rsidRPr="006F3A87">
        <w:t>to</w:t>
      </w:r>
      <w:proofErr w:type="spellEnd"/>
      <w:r w:rsidRPr="006F3A87">
        <w:t xml:space="preserve"> </w:t>
      </w:r>
      <w:proofErr w:type="spellStart"/>
      <w:r w:rsidRPr="006F3A87">
        <w:t>be</w:t>
      </w:r>
      <w:proofErr w:type="spellEnd"/>
      <w:r w:rsidRPr="006F3A87">
        <w:t xml:space="preserve"> of </w:t>
      </w:r>
      <w:proofErr w:type="spellStart"/>
      <w:r w:rsidRPr="006F3A87">
        <w:t>Hispano-Gallic</w:t>
      </w:r>
      <w:proofErr w:type="spellEnd"/>
      <w:r w:rsidRPr="006F3A87">
        <w:t xml:space="preserve"> </w:t>
      </w:r>
      <w:proofErr w:type="spellStart"/>
      <w:r w:rsidRPr="006F3A87">
        <w:t>origin</w:t>
      </w:r>
      <w:proofErr w:type="spellEnd"/>
      <w:r w:rsidRPr="006F3A87">
        <w:t xml:space="preserve">, </w:t>
      </w:r>
      <w:proofErr w:type="spellStart"/>
      <w:r w:rsidRPr="006F3A87">
        <w:t>being</w:t>
      </w:r>
      <w:proofErr w:type="spellEnd"/>
      <w:r w:rsidRPr="006F3A87">
        <w:t xml:space="preserve"> </w:t>
      </w:r>
      <w:proofErr w:type="spellStart"/>
      <w:r w:rsidRPr="006F3A87">
        <w:t>accepted</w:t>
      </w:r>
      <w:proofErr w:type="spellEnd"/>
      <w:r w:rsidRPr="006F3A87">
        <w:t xml:space="preserve"> in Rome some </w:t>
      </w:r>
      <w:proofErr w:type="spellStart"/>
      <w:proofErr w:type="gramStart"/>
      <w:r w:rsidRPr="006F3A87">
        <w:t>time</w:t>
      </w:r>
      <w:proofErr w:type="spellEnd"/>
      <w:proofErr w:type="gramEnd"/>
      <w:r w:rsidRPr="006F3A87">
        <w:t xml:space="preserve"> </w:t>
      </w:r>
      <w:proofErr w:type="spellStart"/>
      <w:r w:rsidRPr="006F3A87">
        <w:t>after</w:t>
      </w:r>
      <w:proofErr w:type="spellEnd"/>
      <w:r w:rsidRPr="006F3A87">
        <w:t xml:space="preserve"> Charlemagne </w:t>
      </w:r>
      <w:proofErr w:type="spellStart"/>
      <w:r w:rsidRPr="006F3A87">
        <w:t>imposed</w:t>
      </w:r>
      <w:proofErr w:type="spellEnd"/>
      <w:r w:rsidRPr="006F3A87">
        <w:t xml:space="preserve"> </w:t>
      </w:r>
      <w:proofErr w:type="spellStart"/>
      <w:r w:rsidRPr="006F3A87">
        <w:t>it</w:t>
      </w:r>
      <w:proofErr w:type="spellEnd"/>
      <w:r w:rsidRPr="006F3A87">
        <w:t xml:space="preserve"> </w:t>
      </w:r>
      <w:proofErr w:type="spellStart"/>
      <w:r w:rsidRPr="006F3A87">
        <w:t>throughout</w:t>
      </w:r>
      <w:proofErr w:type="spellEnd"/>
      <w:r w:rsidRPr="006F3A87">
        <w:t xml:space="preserve"> </w:t>
      </w:r>
      <w:proofErr w:type="spellStart"/>
      <w:r w:rsidRPr="006F3A87">
        <w:t>his</w:t>
      </w:r>
      <w:proofErr w:type="spellEnd"/>
      <w:r w:rsidRPr="006F3A87">
        <w:t xml:space="preserve"> </w:t>
      </w:r>
      <w:proofErr w:type="spellStart"/>
      <w:r w:rsidRPr="006F3A87">
        <w:t>dominions</w:t>
      </w:r>
      <w:proofErr w:type="spellEnd"/>
      <w:r w:rsidRPr="006F3A87">
        <w:t>.</w:t>
      </w:r>
    </w:p>
  </w:footnote>
  <w:footnote w:id="2">
    <w:p w:rsidR="002871B3" w:rsidRDefault="002871B3" w:rsidP="002871B3">
      <w:pPr>
        <w:pStyle w:val="FootnoteText"/>
      </w:pPr>
      <w:r>
        <w:rPr>
          <w:rStyle w:val="FootnoteReference"/>
        </w:rPr>
        <w:footnoteRef/>
      </w:r>
      <w:r>
        <w:t xml:space="preserve"> </w:t>
      </w:r>
      <w:proofErr w:type="spellStart"/>
      <w:r>
        <w:t>The</w:t>
      </w:r>
      <w:proofErr w:type="spellEnd"/>
      <w:r>
        <w:t xml:space="preserve"> </w:t>
      </w:r>
      <w:proofErr w:type="spellStart"/>
      <w:r>
        <w:t>Old</w:t>
      </w:r>
      <w:proofErr w:type="spellEnd"/>
      <w:r>
        <w:t xml:space="preserve"> Roman </w:t>
      </w:r>
      <w:proofErr w:type="spellStart"/>
      <w:r>
        <w:t>Symbol</w:t>
      </w:r>
      <w:proofErr w:type="spellEnd"/>
      <w:r>
        <w:t xml:space="preserve">, </w:t>
      </w:r>
      <w:proofErr w:type="spellStart"/>
      <w:r>
        <w:t>or</w:t>
      </w:r>
      <w:proofErr w:type="spellEnd"/>
      <w:r>
        <w:t xml:space="preserve"> </w:t>
      </w:r>
      <w:proofErr w:type="spellStart"/>
      <w:r>
        <w:t>Old</w:t>
      </w:r>
      <w:proofErr w:type="spellEnd"/>
      <w:r>
        <w:t xml:space="preserve"> Roman </w:t>
      </w:r>
      <w:proofErr w:type="spellStart"/>
      <w:r>
        <w:t>Creed</w:t>
      </w:r>
      <w:proofErr w:type="spellEnd"/>
      <w:r>
        <w:t xml:space="preserve">, is </w:t>
      </w:r>
      <w:proofErr w:type="spellStart"/>
      <w:r>
        <w:t>an</w:t>
      </w:r>
      <w:proofErr w:type="spellEnd"/>
      <w:r>
        <w:t xml:space="preserve"> </w:t>
      </w:r>
      <w:proofErr w:type="spellStart"/>
      <w:r>
        <w:t>earlier</w:t>
      </w:r>
      <w:proofErr w:type="spellEnd"/>
      <w:r>
        <w:t xml:space="preserve"> </w:t>
      </w:r>
      <w:proofErr w:type="spellStart"/>
      <w:r>
        <w:t>and</w:t>
      </w:r>
      <w:proofErr w:type="spellEnd"/>
      <w:r>
        <w:t xml:space="preserve"> </w:t>
      </w:r>
      <w:proofErr w:type="spellStart"/>
      <w:r>
        <w:t>shorter</w:t>
      </w:r>
      <w:proofErr w:type="spellEnd"/>
      <w:r>
        <w:t xml:space="preserve"> </w:t>
      </w:r>
      <w:proofErr w:type="spellStart"/>
      <w:r>
        <w:t>version</w:t>
      </w:r>
      <w:proofErr w:type="spellEnd"/>
      <w:r>
        <w:t xml:space="preserve"> of </w:t>
      </w:r>
      <w:proofErr w:type="spellStart"/>
      <w:r>
        <w:t>the</w:t>
      </w:r>
      <w:proofErr w:type="spellEnd"/>
      <w:r>
        <w:t xml:space="preserve"> </w:t>
      </w:r>
      <w:proofErr w:type="spellStart"/>
      <w:r>
        <w:t>Apostles</w:t>
      </w:r>
      <w:proofErr w:type="spellEnd"/>
      <w:r>
        <w:t xml:space="preserve">’ Creed.[1] </w:t>
      </w:r>
      <w:proofErr w:type="spellStart"/>
      <w:r>
        <w:t>It</w:t>
      </w:r>
      <w:proofErr w:type="spellEnd"/>
      <w:r>
        <w:t xml:space="preserve"> was </w:t>
      </w:r>
      <w:proofErr w:type="spellStart"/>
      <w:r>
        <w:t>based</w:t>
      </w:r>
      <w:proofErr w:type="spellEnd"/>
      <w:r>
        <w:t xml:space="preserve"> </w:t>
      </w:r>
      <w:proofErr w:type="spellStart"/>
      <w:r>
        <w:t>on</w:t>
      </w:r>
      <w:proofErr w:type="spellEnd"/>
      <w:r>
        <w:t xml:space="preserve"> </w:t>
      </w:r>
      <w:proofErr w:type="spellStart"/>
      <w:r>
        <w:t>the</w:t>
      </w:r>
      <w:proofErr w:type="spellEnd"/>
      <w:r>
        <w:t xml:space="preserve"> 2nd-century </w:t>
      </w:r>
      <w:proofErr w:type="spellStart"/>
      <w:r>
        <w:t>Rules</w:t>
      </w:r>
      <w:proofErr w:type="spellEnd"/>
      <w:r>
        <w:t xml:space="preserve"> of Faith </w:t>
      </w:r>
      <w:proofErr w:type="spellStart"/>
      <w:r>
        <w:t>and</w:t>
      </w:r>
      <w:proofErr w:type="spellEnd"/>
      <w:r>
        <w:t xml:space="preserve"> </w:t>
      </w:r>
      <w:proofErr w:type="spellStart"/>
      <w:r>
        <w:t>the</w:t>
      </w:r>
      <w:proofErr w:type="spellEnd"/>
      <w:r>
        <w:t xml:space="preserve"> </w:t>
      </w:r>
      <w:proofErr w:type="spellStart"/>
      <w:r>
        <w:t>interrogatory</w:t>
      </w:r>
      <w:proofErr w:type="spellEnd"/>
      <w:r>
        <w:t xml:space="preserve"> </w:t>
      </w:r>
      <w:proofErr w:type="spellStart"/>
      <w:r>
        <w:t>declaration</w:t>
      </w:r>
      <w:proofErr w:type="spellEnd"/>
      <w:r>
        <w:t xml:space="preserve"> of </w:t>
      </w:r>
      <w:proofErr w:type="spellStart"/>
      <w:r>
        <w:t>faith</w:t>
      </w:r>
      <w:proofErr w:type="spellEnd"/>
      <w:r>
        <w:t xml:space="preserve"> </w:t>
      </w:r>
      <w:proofErr w:type="spellStart"/>
      <w:r>
        <w:t>for</w:t>
      </w:r>
      <w:proofErr w:type="spellEnd"/>
      <w:r>
        <w:t xml:space="preserve"> </w:t>
      </w:r>
      <w:proofErr w:type="spellStart"/>
      <w:r>
        <w:t>those</w:t>
      </w:r>
      <w:proofErr w:type="spellEnd"/>
      <w:r>
        <w:t xml:space="preserve"> </w:t>
      </w:r>
      <w:proofErr w:type="spellStart"/>
      <w:r>
        <w:t>receiving</w:t>
      </w:r>
      <w:proofErr w:type="spellEnd"/>
      <w:r>
        <w:t xml:space="preserve"> </w:t>
      </w:r>
      <w:proofErr w:type="spellStart"/>
      <w:r>
        <w:t>Baptism</w:t>
      </w:r>
      <w:proofErr w:type="spellEnd"/>
      <w:r>
        <w:t xml:space="preserve"> (3rd </w:t>
      </w:r>
      <w:proofErr w:type="spellStart"/>
      <w:r>
        <w:t>century</w:t>
      </w:r>
      <w:proofErr w:type="spellEnd"/>
      <w:r>
        <w:t xml:space="preserve"> </w:t>
      </w:r>
      <w:proofErr w:type="spellStart"/>
      <w:r>
        <w:t>or</w:t>
      </w:r>
      <w:proofErr w:type="spellEnd"/>
      <w:r>
        <w:t xml:space="preserve"> earlier),[1] </w:t>
      </w:r>
      <w:proofErr w:type="spellStart"/>
      <w:r>
        <w:t>which</w:t>
      </w:r>
      <w:proofErr w:type="spellEnd"/>
      <w:r>
        <w:t xml:space="preserve"> by </w:t>
      </w:r>
      <w:proofErr w:type="spellStart"/>
      <w:r>
        <w:t>the</w:t>
      </w:r>
      <w:proofErr w:type="spellEnd"/>
      <w:r>
        <w:t xml:space="preserve"> 4th </w:t>
      </w:r>
      <w:proofErr w:type="spellStart"/>
      <w:r>
        <w:t>century</w:t>
      </w:r>
      <w:proofErr w:type="spellEnd"/>
      <w:r>
        <w:t xml:space="preserve"> was </w:t>
      </w:r>
      <w:proofErr w:type="spellStart"/>
      <w:r>
        <w:t>everywhere</w:t>
      </w:r>
      <w:proofErr w:type="spellEnd"/>
      <w:r>
        <w:t xml:space="preserve"> </w:t>
      </w:r>
      <w:proofErr w:type="spellStart"/>
      <w:r>
        <w:t>tripartite</w:t>
      </w:r>
      <w:proofErr w:type="spellEnd"/>
      <w:r>
        <w:t xml:space="preserve"> in </w:t>
      </w:r>
      <w:proofErr w:type="spellStart"/>
      <w:r>
        <w:t>structure</w:t>
      </w:r>
      <w:proofErr w:type="spellEnd"/>
      <w:r>
        <w:t xml:space="preserve">, </w:t>
      </w:r>
      <w:proofErr w:type="spellStart"/>
      <w:r>
        <w:t>following</w:t>
      </w:r>
      <w:proofErr w:type="spellEnd"/>
      <w:r>
        <w:t xml:space="preserve"> Matthew 28:19 ("</w:t>
      </w:r>
      <w:proofErr w:type="spellStart"/>
      <w:r>
        <w:t>baptizing</w:t>
      </w:r>
      <w:proofErr w:type="spellEnd"/>
      <w:r>
        <w:t xml:space="preserve"> </w:t>
      </w:r>
      <w:proofErr w:type="spellStart"/>
      <w:r>
        <w:t>them</w:t>
      </w:r>
      <w:proofErr w:type="spellEnd"/>
      <w:r>
        <w:t xml:space="preserve"> in </w:t>
      </w:r>
      <w:proofErr w:type="spellStart"/>
      <w:r>
        <w:t>the</w:t>
      </w:r>
      <w:proofErr w:type="spellEnd"/>
      <w:r>
        <w:t xml:space="preserve"> name of </w:t>
      </w:r>
      <w:proofErr w:type="spellStart"/>
      <w:r>
        <w:t>the</w:t>
      </w:r>
      <w:proofErr w:type="spellEnd"/>
      <w:r>
        <w:t xml:space="preserve"> </w:t>
      </w:r>
      <w:proofErr w:type="spellStart"/>
      <w:r>
        <w:t>Father</w:t>
      </w:r>
      <w:proofErr w:type="spellEnd"/>
      <w:r>
        <w:t xml:space="preserve"> </w:t>
      </w:r>
      <w:proofErr w:type="spellStart"/>
      <w:r>
        <w:t>and</w:t>
      </w:r>
      <w:proofErr w:type="spellEnd"/>
      <w:r>
        <w:t xml:space="preserve"> of </w:t>
      </w:r>
      <w:proofErr w:type="spellStart"/>
      <w:r>
        <w:t>the</w:t>
      </w:r>
      <w:proofErr w:type="spellEnd"/>
      <w:r>
        <w:t xml:space="preserve"> Son </w:t>
      </w:r>
      <w:proofErr w:type="spellStart"/>
      <w:r>
        <w:t>and</w:t>
      </w:r>
      <w:proofErr w:type="spellEnd"/>
      <w:r>
        <w:t xml:space="preserve"> of </w:t>
      </w:r>
      <w:proofErr w:type="spellStart"/>
      <w:r>
        <w:t>the</w:t>
      </w:r>
      <w:proofErr w:type="spellEnd"/>
      <w:r>
        <w:t xml:space="preserve"> </w:t>
      </w:r>
      <w:proofErr w:type="spellStart"/>
      <w:r>
        <w:t>Holy</w:t>
      </w:r>
      <w:proofErr w:type="spellEnd"/>
      <w:r>
        <w:t xml:space="preserve"> Spirit"[2]), </w:t>
      </w:r>
      <w:proofErr w:type="spellStart"/>
      <w:r>
        <w:t>which</w:t>
      </w:r>
      <w:proofErr w:type="spellEnd"/>
      <w:r>
        <w:t xml:space="preserve"> is part of </w:t>
      </w:r>
      <w:proofErr w:type="spellStart"/>
      <w:r>
        <w:t>the</w:t>
      </w:r>
      <w:proofErr w:type="spellEnd"/>
      <w:r>
        <w:t xml:space="preserve"> </w:t>
      </w:r>
      <w:proofErr w:type="spellStart"/>
      <w:r>
        <w:t>Great</w:t>
      </w:r>
      <w:proofErr w:type="spellEnd"/>
      <w:r>
        <w:t xml:space="preserve"> </w:t>
      </w:r>
      <w:proofErr w:type="spellStart"/>
      <w:r>
        <w:t>Commission</w:t>
      </w:r>
      <w:proofErr w:type="spellEnd"/>
      <w:r>
        <w:t xml:space="preserve">. </w:t>
      </w:r>
      <w:proofErr w:type="spellStart"/>
      <w:r>
        <w:t>According</w:t>
      </w:r>
      <w:proofErr w:type="spellEnd"/>
      <w:r>
        <w:t xml:space="preserve"> </w:t>
      </w:r>
      <w:proofErr w:type="spellStart"/>
      <w:r>
        <w:t>to</w:t>
      </w:r>
      <w:proofErr w:type="spellEnd"/>
      <w:r>
        <w:t xml:space="preserve"> </w:t>
      </w:r>
      <w:proofErr w:type="spellStart"/>
      <w:r>
        <w:t>Bible</w:t>
      </w:r>
      <w:proofErr w:type="spellEnd"/>
      <w:r>
        <w:t xml:space="preserve"> </w:t>
      </w:r>
      <w:proofErr w:type="spellStart"/>
      <w:r>
        <w:t>scholar</w:t>
      </w:r>
      <w:proofErr w:type="spellEnd"/>
      <w:r>
        <w:t xml:space="preserve"> John Norman Davidson Kelly, 2nd-century </w:t>
      </w:r>
      <w:proofErr w:type="spellStart"/>
      <w:r>
        <w:t>church</w:t>
      </w:r>
      <w:proofErr w:type="spellEnd"/>
      <w:r>
        <w:t xml:space="preserve"> </w:t>
      </w:r>
      <w:proofErr w:type="spellStart"/>
      <w:r>
        <w:t>fathers</w:t>
      </w:r>
      <w:proofErr w:type="spellEnd"/>
      <w:r>
        <w:t xml:space="preserve"> </w:t>
      </w:r>
      <w:proofErr w:type="spellStart"/>
      <w:r>
        <w:t>Tertullian</w:t>
      </w:r>
      <w:proofErr w:type="spellEnd"/>
      <w:r>
        <w:t xml:space="preserve"> </w:t>
      </w:r>
      <w:proofErr w:type="spellStart"/>
      <w:r>
        <w:t>and</w:t>
      </w:r>
      <w:proofErr w:type="spellEnd"/>
      <w:r>
        <w:t xml:space="preserve"> </w:t>
      </w:r>
      <w:proofErr w:type="spellStart"/>
      <w:r>
        <w:t>Irenaeus</w:t>
      </w:r>
      <w:proofErr w:type="spellEnd"/>
      <w:r>
        <w:t xml:space="preserve"> </w:t>
      </w:r>
      <w:proofErr w:type="spellStart"/>
      <w:r>
        <w:t>cite</w:t>
      </w:r>
      <w:proofErr w:type="spellEnd"/>
      <w:r>
        <w:t xml:space="preserve"> </w:t>
      </w:r>
      <w:proofErr w:type="spellStart"/>
      <w:r>
        <w:t>it</w:t>
      </w:r>
      <w:proofErr w:type="spellEnd"/>
      <w:r>
        <w:t xml:space="preserve"> in </w:t>
      </w:r>
      <w:proofErr w:type="spellStart"/>
      <w:r>
        <w:t>their</w:t>
      </w:r>
      <w:proofErr w:type="spellEnd"/>
      <w:r>
        <w:t xml:space="preserve"> works.[3] </w:t>
      </w:r>
      <w:proofErr w:type="spellStart"/>
      <w:r>
        <w:t>According</w:t>
      </w:r>
      <w:proofErr w:type="spellEnd"/>
      <w:r>
        <w:t xml:space="preserve"> </w:t>
      </w:r>
      <w:proofErr w:type="spellStart"/>
      <w:r>
        <w:t>to</w:t>
      </w:r>
      <w:proofErr w:type="spellEnd"/>
      <w:r>
        <w:t xml:space="preserve"> </w:t>
      </w:r>
      <w:proofErr w:type="spellStart"/>
      <w:r>
        <w:t>the</w:t>
      </w:r>
      <w:proofErr w:type="spellEnd"/>
      <w:r>
        <w:t xml:space="preserve"> Oxford </w:t>
      </w:r>
      <w:proofErr w:type="spellStart"/>
      <w:r>
        <w:t>Dictionary</w:t>
      </w:r>
      <w:proofErr w:type="spellEnd"/>
      <w:r>
        <w:t xml:space="preserve"> of </w:t>
      </w:r>
      <w:proofErr w:type="spellStart"/>
      <w:r>
        <w:t>the</w:t>
      </w:r>
      <w:proofErr w:type="spellEnd"/>
      <w:r>
        <w:t xml:space="preserve"> Christian </w:t>
      </w:r>
      <w:proofErr w:type="spellStart"/>
      <w:r>
        <w:t>Church</w:t>
      </w:r>
      <w:proofErr w:type="spellEnd"/>
      <w:r>
        <w:t xml:space="preserve">, </w:t>
      </w:r>
      <w:proofErr w:type="spellStart"/>
      <w:r>
        <w:t>the</w:t>
      </w:r>
      <w:proofErr w:type="spellEnd"/>
      <w:r>
        <w:t xml:space="preserve"> </w:t>
      </w:r>
      <w:proofErr w:type="spellStart"/>
      <w:r>
        <w:t>first</w:t>
      </w:r>
      <w:proofErr w:type="spellEnd"/>
      <w:r>
        <w:t xml:space="preserve"> </w:t>
      </w:r>
      <w:proofErr w:type="spellStart"/>
      <w:r>
        <w:t>text</w:t>
      </w:r>
      <w:proofErr w:type="spellEnd"/>
      <w:r>
        <w:t xml:space="preserve"> </w:t>
      </w:r>
      <w:proofErr w:type="spellStart"/>
      <w:r>
        <w:t>attesting</w:t>
      </w:r>
      <w:proofErr w:type="spellEnd"/>
      <w:r>
        <w:t xml:space="preserve"> </w:t>
      </w:r>
      <w:proofErr w:type="spellStart"/>
      <w:r>
        <w:t>it</w:t>
      </w:r>
      <w:proofErr w:type="spellEnd"/>
      <w:r>
        <w:t xml:space="preserve"> is </w:t>
      </w:r>
      <w:proofErr w:type="spellStart"/>
      <w:r>
        <w:t>a</w:t>
      </w:r>
      <w:proofErr w:type="spellEnd"/>
      <w:r>
        <w:t xml:space="preserve"> letter </w:t>
      </w:r>
      <w:proofErr w:type="spellStart"/>
      <w:r>
        <w:t>to</w:t>
      </w:r>
      <w:proofErr w:type="spellEnd"/>
      <w:r>
        <w:t xml:space="preserve"> Pope Julius I in 340 </w:t>
      </w:r>
      <w:proofErr w:type="spellStart"/>
      <w:r>
        <w:t>or</w:t>
      </w:r>
      <w:proofErr w:type="spellEnd"/>
      <w:r>
        <w:t xml:space="preserve"> 341,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BA" w:rsidRDefault="00803FBA" w:rsidP="00CF67B4"/>
  <w:p w:rsidR="00803FBA" w:rsidRDefault="00803FBA" w:rsidP="00CF67B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2CA981E"/>
    <w:lvl w:ilvl="0">
      <w:start w:val="1"/>
      <w:numFmt w:val="decimal"/>
      <w:pStyle w:val="ListNumber"/>
      <w:lvlText w:val="%1."/>
      <w:lvlJc w:val="left"/>
      <w:pPr>
        <w:tabs>
          <w:tab w:val="num" w:pos="360"/>
        </w:tabs>
        <w:ind w:left="360" w:hanging="360"/>
      </w:pPr>
    </w:lvl>
  </w:abstractNum>
  <w:abstractNum w:abstractNumId="1" w15:restartNumberingAfterBreak="0">
    <w:nsid w:val="01316D3C"/>
    <w:multiLevelType w:val="hybridMultilevel"/>
    <w:tmpl w:val="7E0E805E"/>
    <w:lvl w:ilvl="0" w:tplc="1D44FD5C">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03C30D38"/>
    <w:multiLevelType w:val="hybridMultilevel"/>
    <w:tmpl w:val="AF0048F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C78C8"/>
    <w:multiLevelType w:val="hybridMultilevel"/>
    <w:tmpl w:val="D2103562"/>
    <w:lvl w:ilvl="0" w:tplc="1C090015">
      <w:start w:val="1"/>
      <w:numFmt w:val="upperLetter"/>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08A3778B"/>
    <w:multiLevelType w:val="multilevel"/>
    <w:tmpl w:val="BBEAA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9936E9E"/>
    <w:multiLevelType w:val="hybridMultilevel"/>
    <w:tmpl w:val="0BD4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D8498B"/>
    <w:multiLevelType w:val="hybridMultilevel"/>
    <w:tmpl w:val="187A3E24"/>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09DC5BFB"/>
    <w:multiLevelType w:val="hybridMultilevel"/>
    <w:tmpl w:val="8098E02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241E08"/>
    <w:multiLevelType w:val="hybridMultilevel"/>
    <w:tmpl w:val="C22A6D2C"/>
    <w:lvl w:ilvl="0" w:tplc="4426E06A">
      <w:start w:val="1"/>
      <w:numFmt w:val="bullet"/>
      <w:lvlText w:val=""/>
      <w:lvlJc w:val="left"/>
      <w:pPr>
        <w:tabs>
          <w:tab w:val="num" w:pos="634"/>
        </w:tabs>
        <w:ind w:left="634" w:hanging="567"/>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9" w15:restartNumberingAfterBreak="0">
    <w:nsid w:val="0D774718"/>
    <w:multiLevelType w:val="hybridMultilevel"/>
    <w:tmpl w:val="525E78B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0E0160FB"/>
    <w:multiLevelType w:val="hybridMultilevel"/>
    <w:tmpl w:val="8C8C396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B92F36"/>
    <w:multiLevelType w:val="hybridMultilevel"/>
    <w:tmpl w:val="B4187FEC"/>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11CB5997"/>
    <w:multiLevelType w:val="hybridMultilevel"/>
    <w:tmpl w:val="A28EBE40"/>
    <w:lvl w:ilvl="0" w:tplc="DDC455E2">
      <w:start w:val="5"/>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11EF3B69"/>
    <w:multiLevelType w:val="hybridMultilevel"/>
    <w:tmpl w:val="C436CB2C"/>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F67A35"/>
    <w:multiLevelType w:val="hybridMultilevel"/>
    <w:tmpl w:val="44E8F7D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149D0E1D"/>
    <w:multiLevelType w:val="hybridMultilevel"/>
    <w:tmpl w:val="575258B4"/>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BF4E5D"/>
    <w:multiLevelType w:val="hybridMultilevel"/>
    <w:tmpl w:val="3164195C"/>
    <w:lvl w:ilvl="0" w:tplc="1D44FD5C">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196C70D7"/>
    <w:multiLevelType w:val="hybridMultilevel"/>
    <w:tmpl w:val="8A148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273660"/>
    <w:multiLevelType w:val="multilevel"/>
    <w:tmpl w:val="7CD8D4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15:restartNumberingAfterBreak="0">
    <w:nsid w:val="1E5C73BF"/>
    <w:multiLevelType w:val="hybridMultilevel"/>
    <w:tmpl w:val="90B019D0"/>
    <w:lvl w:ilvl="0" w:tplc="0436000F">
      <w:start w:val="1"/>
      <w:numFmt w:val="decimal"/>
      <w:lvlText w:val="%1."/>
      <w:lvlJc w:val="left"/>
      <w:pPr>
        <w:ind w:left="720" w:hanging="360"/>
      </w:pPr>
    </w:lvl>
    <w:lvl w:ilvl="1" w:tplc="1C09001B">
      <w:start w:val="1"/>
      <w:numFmt w:val="lowerRoman"/>
      <w:lvlText w:val="%2."/>
      <w:lvlJc w:val="righ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15:restartNumberingAfterBreak="0">
    <w:nsid w:val="1FE302D3"/>
    <w:multiLevelType w:val="multilevel"/>
    <w:tmpl w:val="3CE468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1" w15:restartNumberingAfterBreak="0">
    <w:nsid w:val="2D567C9F"/>
    <w:multiLevelType w:val="hybridMultilevel"/>
    <w:tmpl w:val="64582464"/>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FFE5B70"/>
    <w:multiLevelType w:val="hybridMultilevel"/>
    <w:tmpl w:val="96F4745C"/>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15:restartNumberingAfterBreak="0">
    <w:nsid w:val="30586C31"/>
    <w:multiLevelType w:val="hybridMultilevel"/>
    <w:tmpl w:val="71D2131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4" w15:restartNumberingAfterBreak="0">
    <w:nsid w:val="332979C5"/>
    <w:multiLevelType w:val="hybridMultilevel"/>
    <w:tmpl w:val="BFEC710A"/>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D628ED"/>
    <w:multiLevelType w:val="hybridMultilevel"/>
    <w:tmpl w:val="83EEDDC2"/>
    <w:lvl w:ilvl="0" w:tplc="532667D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0F5D78"/>
    <w:multiLevelType w:val="hybridMultilevel"/>
    <w:tmpl w:val="07244958"/>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7" w15:restartNumberingAfterBreak="0">
    <w:nsid w:val="42851FBD"/>
    <w:multiLevelType w:val="hybridMultilevel"/>
    <w:tmpl w:val="9A0EAF42"/>
    <w:lvl w:ilvl="0" w:tplc="0436000F">
      <w:start w:val="1"/>
      <w:numFmt w:val="decimal"/>
      <w:lvlText w:val="%1."/>
      <w:lvlJc w:val="left"/>
      <w:pPr>
        <w:tabs>
          <w:tab w:val="num" w:pos="720"/>
        </w:tabs>
        <w:ind w:left="72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8" w15:restartNumberingAfterBreak="0">
    <w:nsid w:val="47915A86"/>
    <w:multiLevelType w:val="hybridMultilevel"/>
    <w:tmpl w:val="E97006E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9" w15:restartNumberingAfterBreak="0">
    <w:nsid w:val="47C16AF2"/>
    <w:multiLevelType w:val="hybridMultilevel"/>
    <w:tmpl w:val="1920550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0" w15:restartNumberingAfterBreak="0">
    <w:nsid w:val="494B050A"/>
    <w:multiLevelType w:val="hybridMultilevel"/>
    <w:tmpl w:val="FB266FA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1" w15:restartNumberingAfterBreak="0">
    <w:nsid w:val="49B5768E"/>
    <w:multiLevelType w:val="hybridMultilevel"/>
    <w:tmpl w:val="09B47D94"/>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874D0F"/>
    <w:multiLevelType w:val="hybridMultilevel"/>
    <w:tmpl w:val="E416A50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3" w15:restartNumberingAfterBreak="0">
    <w:nsid w:val="50FD4CFB"/>
    <w:multiLevelType w:val="hybridMultilevel"/>
    <w:tmpl w:val="0924283C"/>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4" w15:restartNumberingAfterBreak="0">
    <w:nsid w:val="514350B0"/>
    <w:multiLevelType w:val="hybridMultilevel"/>
    <w:tmpl w:val="844E40AC"/>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3B63B0"/>
    <w:multiLevelType w:val="multilevel"/>
    <w:tmpl w:val="312015CA"/>
    <w:lvl w:ilvl="0">
      <w:start w:val="1"/>
      <w:numFmt w:val="decimal"/>
      <w:pStyle w:val="Heading1"/>
      <w:lvlText w:val="%1."/>
      <w:lvlJc w:val="left"/>
      <w:pPr>
        <w:tabs>
          <w:tab w:val="num" w:pos="491"/>
        </w:tabs>
        <w:ind w:left="49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36" w15:restartNumberingAfterBreak="0">
    <w:nsid w:val="53B87C45"/>
    <w:multiLevelType w:val="hybridMultilevel"/>
    <w:tmpl w:val="46BE6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4557852"/>
    <w:multiLevelType w:val="hybridMultilevel"/>
    <w:tmpl w:val="7C0A2CD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8" w15:restartNumberingAfterBreak="0">
    <w:nsid w:val="57855BB0"/>
    <w:multiLevelType w:val="hybridMultilevel"/>
    <w:tmpl w:val="96F4745C"/>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9" w15:restartNumberingAfterBreak="0">
    <w:nsid w:val="59B07400"/>
    <w:multiLevelType w:val="hybridMultilevel"/>
    <w:tmpl w:val="C88AE19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6051B8"/>
    <w:multiLevelType w:val="hybridMultilevel"/>
    <w:tmpl w:val="6C543242"/>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B5027E"/>
    <w:multiLevelType w:val="hybridMultilevel"/>
    <w:tmpl w:val="95241AC8"/>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E05439"/>
    <w:multiLevelType w:val="hybridMultilevel"/>
    <w:tmpl w:val="A9EA2AE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3" w15:restartNumberingAfterBreak="0">
    <w:nsid w:val="734B67FD"/>
    <w:multiLevelType w:val="hybridMultilevel"/>
    <w:tmpl w:val="D304017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4" w15:restartNumberingAfterBreak="0">
    <w:nsid w:val="76502D5B"/>
    <w:multiLevelType w:val="hybridMultilevel"/>
    <w:tmpl w:val="72686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D8B7E8A"/>
    <w:multiLevelType w:val="hybridMultilevel"/>
    <w:tmpl w:val="815884BE"/>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5"/>
  </w:num>
  <w:num w:numId="3">
    <w:abstractNumId w:val="0"/>
  </w:num>
  <w:num w:numId="4">
    <w:abstractNumId w:val="2"/>
  </w:num>
  <w:num w:numId="5">
    <w:abstractNumId w:val="21"/>
  </w:num>
  <w:num w:numId="6">
    <w:abstractNumId w:val="24"/>
  </w:num>
  <w:num w:numId="7">
    <w:abstractNumId w:val="31"/>
  </w:num>
  <w:num w:numId="8">
    <w:abstractNumId w:val="45"/>
  </w:num>
  <w:num w:numId="9">
    <w:abstractNumId w:val="8"/>
  </w:num>
  <w:num w:numId="10">
    <w:abstractNumId w:val="41"/>
  </w:num>
  <w:num w:numId="11">
    <w:abstractNumId w:val="18"/>
  </w:num>
  <w:num w:numId="12">
    <w:abstractNumId w:val="4"/>
  </w:num>
  <w:num w:numId="13">
    <w:abstractNumId w:val="39"/>
  </w:num>
  <w:num w:numId="14">
    <w:abstractNumId w:val="13"/>
  </w:num>
  <w:num w:numId="15">
    <w:abstractNumId w:val="5"/>
  </w:num>
  <w:num w:numId="16">
    <w:abstractNumId w:val="36"/>
  </w:num>
  <w:num w:numId="17">
    <w:abstractNumId w:val="44"/>
  </w:num>
  <w:num w:numId="18">
    <w:abstractNumId w:val="25"/>
  </w:num>
  <w:num w:numId="19">
    <w:abstractNumId w:val="7"/>
  </w:num>
  <w:num w:numId="20">
    <w:abstractNumId w:val="17"/>
  </w:num>
  <w:num w:numId="21">
    <w:abstractNumId w:val="10"/>
  </w:num>
  <w:num w:numId="22">
    <w:abstractNumId w:val="34"/>
  </w:num>
  <w:num w:numId="23">
    <w:abstractNumId w:val="27"/>
  </w:num>
  <w:num w:numId="24">
    <w:abstractNumId w:val="40"/>
  </w:num>
  <w:num w:numId="25">
    <w:abstractNumId w:val="15"/>
  </w:num>
  <w:num w:numId="26">
    <w:abstractNumId w:val="30"/>
  </w:num>
  <w:num w:numId="27">
    <w:abstractNumId w:val="3"/>
  </w:num>
  <w:num w:numId="28">
    <w:abstractNumId w:val="14"/>
  </w:num>
  <w:num w:numId="29">
    <w:abstractNumId w:val="19"/>
  </w:num>
  <w:num w:numId="30">
    <w:abstractNumId w:val="29"/>
  </w:num>
  <w:num w:numId="31">
    <w:abstractNumId w:val="28"/>
  </w:num>
  <w:num w:numId="32">
    <w:abstractNumId w:val="11"/>
  </w:num>
  <w:num w:numId="33">
    <w:abstractNumId w:val="6"/>
  </w:num>
  <w:num w:numId="34">
    <w:abstractNumId w:val="37"/>
  </w:num>
  <w:num w:numId="35">
    <w:abstractNumId w:val="43"/>
  </w:num>
  <w:num w:numId="36">
    <w:abstractNumId w:val="9"/>
  </w:num>
  <w:num w:numId="37">
    <w:abstractNumId w:val="38"/>
  </w:num>
  <w:num w:numId="38">
    <w:abstractNumId w:val="22"/>
  </w:num>
  <w:num w:numId="39">
    <w:abstractNumId w:val="32"/>
  </w:num>
  <w:num w:numId="40">
    <w:abstractNumId w:val="26"/>
  </w:num>
  <w:num w:numId="41">
    <w:abstractNumId w:val="23"/>
  </w:num>
  <w:num w:numId="42">
    <w:abstractNumId w:val="33"/>
  </w:num>
  <w:num w:numId="43">
    <w:abstractNumId w:val="1"/>
  </w:num>
  <w:num w:numId="44">
    <w:abstractNumId w:val="42"/>
  </w:num>
  <w:num w:numId="45">
    <w:abstractNumId w:val="16"/>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4D"/>
    <w:rsid w:val="00001ABA"/>
    <w:rsid w:val="0002126B"/>
    <w:rsid w:val="00024998"/>
    <w:rsid w:val="0002535F"/>
    <w:rsid w:val="00031AEB"/>
    <w:rsid w:val="00035571"/>
    <w:rsid w:val="00040AAF"/>
    <w:rsid w:val="000435EA"/>
    <w:rsid w:val="00043EFF"/>
    <w:rsid w:val="000469D5"/>
    <w:rsid w:val="00056FA6"/>
    <w:rsid w:val="00057357"/>
    <w:rsid w:val="00064D14"/>
    <w:rsid w:val="0006502B"/>
    <w:rsid w:val="00075B2D"/>
    <w:rsid w:val="0007644B"/>
    <w:rsid w:val="00076D76"/>
    <w:rsid w:val="00080C85"/>
    <w:rsid w:val="000843EE"/>
    <w:rsid w:val="000976A0"/>
    <w:rsid w:val="000A0748"/>
    <w:rsid w:val="000A1B9A"/>
    <w:rsid w:val="000A63D2"/>
    <w:rsid w:val="000A7F8F"/>
    <w:rsid w:val="000B00D3"/>
    <w:rsid w:val="000B3893"/>
    <w:rsid w:val="000C2CAA"/>
    <w:rsid w:val="000C3C2B"/>
    <w:rsid w:val="000C6D22"/>
    <w:rsid w:val="000D4871"/>
    <w:rsid w:val="000D61E3"/>
    <w:rsid w:val="000F2F59"/>
    <w:rsid w:val="000F72E3"/>
    <w:rsid w:val="00105457"/>
    <w:rsid w:val="00107B9A"/>
    <w:rsid w:val="00113EAE"/>
    <w:rsid w:val="00114FA6"/>
    <w:rsid w:val="00120E8E"/>
    <w:rsid w:val="001229ED"/>
    <w:rsid w:val="00122B1A"/>
    <w:rsid w:val="00130EF5"/>
    <w:rsid w:val="00132AF1"/>
    <w:rsid w:val="001333E8"/>
    <w:rsid w:val="001356CD"/>
    <w:rsid w:val="00136722"/>
    <w:rsid w:val="0015070B"/>
    <w:rsid w:val="00152D09"/>
    <w:rsid w:val="001542F0"/>
    <w:rsid w:val="00155C89"/>
    <w:rsid w:val="00155FAA"/>
    <w:rsid w:val="001603FF"/>
    <w:rsid w:val="00167256"/>
    <w:rsid w:val="0017442B"/>
    <w:rsid w:val="00176695"/>
    <w:rsid w:val="00176792"/>
    <w:rsid w:val="00176890"/>
    <w:rsid w:val="00177C03"/>
    <w:rsid w:val="0019224F"/>
    <w:rsid w:val="00192BE9"/>
    <w:rsid w:val="001969DE"/>
    <w:rsid w:val="00197B19"/>
    <w:rsid w:val="001A2041"/>
    <w:rsid w:val="001A26D5"/>
    <w:rsid w:val="001A3E69"/>
    <w:rsid w:val="001B5AC0"/>
    <w:rsid w:val="001C6999"/>
    <w:rsid w:val="001D0DD2"/>
    <w:rsid w:val="001D20CB"/>
    <w:rsid w:val="001D2A65"/>
    <w:rsid w:val="001D5B59"/>
    <w:rsid w:val="001E5679"/>
    <w:rsid w:val="001E6B21"/>
    <w:rsid w:val="001F0BFE"/>
    <w:rsid w:val="001F4240"/>
    <w:rsid w:val="001F4B49"/>
    <w:rsid w:val="0021015A"/>
    <w:rsid w:val="00216942"/>
    <w:rsid w:val="00217430"/>
    <w:rsid w:val="002176D1"/>
    <w:rsid w:val="00232E6C"/>
    <w:rsid w:val="002336C6"/>
    <w:rsid w:val="002361A9"/>
    <w:rsid w:val="002375D4"/>
    <w:rsid w:val="002406A1"/>
    <w:rsid w:val="00241CC0"/>
    <w:rsid w:val="002459A6"/>
    <w:rsid w:val="0024796F"/>
    <w:rsid w:val="00253A61"/>
    <w:rsid w:val="00261808"/>
    <w:rsid w:val="00263DBC"/>
    <w:rsid w:val="00265F15"/>
    <w:rsid w:val="00267706"/>
    <w:rsid w:val="00274106"/>
    <w:rsid w:val="00276DC3"/>
    <w:rsid w:val="00280971"/>
    <w:rsid w:val="00283745"/>
    <w:rsid w:val="00285338"/>
    <w:rsid w:val="002871B3"/>
    <w:rsid w:val="00291357"/>
    <w:rsid w:val="00292050"/>
    <w:rsid w:val="002A4FFD"/>
    <w:rsid w:val="002B3498"/>
    <w:rsid w:val="002B7A98"/>
    <w:rsid w:val="002D2DC9"/>
    <w:rsid w:val="002D5136"/>
    <w:rsid w:val="002D7703"/>
    <w:rsid w:val="002E43CA"/>
    <w:rsid w:val="002E538C"/>
    <w:rsid w:val="002F3812"/>
    <w:rsid w:val="002F4F15"/>
    <w:rsid w:val="002F7A55"/>
    <w:rsid w:val="0030160A"/>
    <w:rsid w:val="00307D10"/>
    <w:rsid w:val="00310972"/>
    <w:rsid w:val="00310D38"/>
    <w:rsid w:val="00312D7D"/>
    <w:rsid w:val="00313ED5"/>
    <w:rsid w:val="00314246"/>
    <w:rsid w:val="00321ACD"/>
    <w:rsid w:val="00321B98"/>
    <w:rsid w:val="0032708E"/>
    <w:rsid w:val="003400EA"/>
    <w:rsid w:val="00341014"/>
    <w:rsid w:val="00354B19"/>
    <w:rsid w:val="003605B1"/>
    <w:rsid w:val="003616B8"/>
    <w:rsid w:val="00362A29"/>
    <w:rsid w:val="00362C0D"/>
    <w:rsid w:val="00370E9F"/>
    <w:rsid w:val="0037781D"/>
    <w:rsid w:val="00377E80"/>
    <w:rsid w:val="00383E07"/>
    <w:rsid w:val="0038704E"/>
    <w:rsid w:val="003A0AB8"/>
    <w:rsid w:val="003A6BAB"/>
    <w:rsid w:val="003A781E"/>
    <w:rsid w:val="003B0AB4"/>
    <w:rsid w:val="003B2747"/>
    <w:rsid w:val="003B4681"/>
    <w:rsid w:val="003B4799"/>
    <w:rsid w:val="003B4900"/>
    <w:rsid w:val="003C5EBD"/>
    <w:rsid w:val="003C6ABE"/>
    <w:rsid w:val="003D5FE0"/>
    <w:rsid w:val="003D6551"/>
    <w:rsid w:val="003E5C00"/>
    <w:rsid w:val="003E7BE9"/>
    <w:rsid w:val="003F29D8"/>
    <w:rsid w:val="003F2B05"/>
    <w:rsid w:val="003F3FC5"/>
    <w:rsid w:val="00405ABF"/>
    <w:rsid w:val="00406181"/>
    <w:rsid w:val="00407331"/>
    <w:rsid w:val="00407D2F"/>
    <w:rsid w:val="004147EA"/>
    <w:rsid w:val="00415BD2"/>
    <w:rsid w:val="00416130"/>
    <w:rsid w:val="004176D5"/>
    <w:rsid w:val="004215D1"/>
    <w:rsid w:val="00423DDE"/>
    <w:rsid w:val="00424B85"/>
    <w:rsid w:val="004254BA"/>
    <w:rsid w:val="00426911"/>
    <w:rsid w:val="00432312"/>
    <w:rsid w:val="00432724"/>
    <w:rsid w:val="004366C8"/>
    <w:rsid w:val="004377E3"/>
    <w:rsid w:val="00440B0B"/>
    <w:rsid w:val="0044631C"/>
    <w:rsid w:val="00455061"/>
    <w:rsid w:val="00463841"/>
    <w:rsid w:val="004662C5"/>
    <w:rsid w:val="00467BC2"/>
    <w:rsid w:val="00471E79"/>
    <w:rsid w:val="00473F37"/>
    <w:rsid w:val="00484BF4"/>
    <w:rsid w:val="00491A51"/>
    <w:rsid w:val="004942B3"/>
    <w:rsid w:val="004A0F8D"/>
    <w:rsid w:val="004A0F8F"/>
    <w:rsid w:val="004A4492"/>
    <w:rsid w:val="004A5C0C"/>
    <w:rsid w:val="004A69F2"/>
    <w:rsid w:val="004A7101"/>
    <w:rsid w:val="004B0A14"/>
    <w:rsid w:val="004B2045"/>
    <w:rsid w:val="004B2ADB"/>
    <w:rsid w:val="004C18B5"/>
    <w:rsid w:val="004C6463"/>
    <w:rsid w:val="004C666B"/>
    <w:rsid w:val="004C6B03"/>
    <w:rsid w:val="004D6EAC"/>
    <w:rsid w:val="004D76CD"/>
    <w:rsid w:val="004E1AA9"/>
    <w:rsid w:val="004E2154"/>
    <w:rsid w:val="004E6211"/>
    <w:rsid w:val="004F168B"/>
    <w:rsid w:val="004F2335"/>
    <w:rsid w:val="004F5750"/>
    <w:rsid w:val="004F6078"/>
    <w:rsid w:val="00501F7E"/>
    <w:rsid w:val="00507FFE"/>
    <w:rsid w:val="0052281B"/>
    <w:rsid w:val="0052292C"/>
    <w:rsid w:val="00523AD6"/>
    <w:rsid w:val="00523FF6"/>
    <w:rsid w:val="005276DD"/>
    <w:rsid w:val="00527F38"/>
    <w:rsid w:val="00542B8E"/>
    <w:rsid w:val="00542C79"/>
    <w:rsid w:val="0054404B"/>
    <w:rsid w:val="00547915"/>
    <w:rsid w:val="00550627"/>
    <w:rsid w:val="005521A9"/>
    <w:rsid w:val="00552385"/>
    <w:rsid w:val="00566E00"/>
    <w:rsid w:val="0058422D"/>
    <w:rsid w:val="00596497"/>
    <w:rsid w:val="005965C3"/>
    <w:rsid w:val="00597480"/>
    <w:rsid w:val="005A57E8"/>
    <w:rsid w:val="005A7D52"/>
    <w:rsid w:val="005B4A2D"/>
    <w:rsid w:val="005B68CF"/>
    <w:rsid w:val="005C02F4"/>
    <w:rsid w:val="005C16A7"/>
    <w:rsid w:val="005C1E1D"/>
    <w:rsid w:val="005C6FAF"/>
    <w:rsid w:val="005D10A2"/>
    <w:rsid w:val="005D5DAF"/>
    <w:rsid w:val="005D6E63"/>
    <w:rsid w:val="005E3119"/>
    <w:rsid w:val="005F3B5E"/>
    <w:rsid w:val="00616482"/>
    <w:rsid w:val="00616B29"/>
    <w:rsid w:val="0062080A"/>
    <w:rsid w:val="00620F32"/>
    <w:rsid w:val="0062237F"/>
    <w:rsid w:val="00623D88"/>
    <w:rsid w:val="0062649C"/>
    <w:rsid w:val="006344C4"/>
    <w:rsid w:val="006411CC"/>
    <w:rsid w:val="00642E59"/>
    <w:rsid w:val="006558A1"/>
    <w:rsid w:val="00655B91"/>
    <w:rsid w:val="00657EE3"/>
    <w:rsid w:val="0066007F"/>
    <w:rsid w:val="006607A9"/>
    <w:rsid w:val="00662F85"/>
    <w:rsid w:val="0066584E"/>
    <w:rsid w:val="006712FD"/>
    <w:rsid w:val="00672C1A"/>
    <w:rsid w:val="00676C9B"/>
    <w:rsid w:val="00682183"/>
    <w:rsid w:val="00682A57"/>
    <w:rsid w:val="006903FF"/>
    <w:rsid w:val="00692493"/>
    <w:rsid w:val="00693A30"/>
    <w:rsid w:val="00694007"/>
    <w:rsid w:val="00694C95"/>
    <w:rsid w:val="00697063"/>
    <w:rsid w:val="006B4A12"/>
    <w:rsid w:val="006D1731"/>
    <w:rsid w:val="006D1B10"/>
    <w:rsid w:val="006D281D"/>
    <w:rsid w:val="006E14B9"/>
    <w:rsid w:val="006E1AC5"/>
    <w:rsid w:val="006E1D14"/>
    <w:rsid w:val="006E3D1C"/>
    <w:rsid w:val="006E5BE2"/>
    <w:rsid w:val="006E5D43"/>
    <w:rsid w:val="006E7775"/>
    <w:rsid w:val="006E7F94"/>
    <w:rsid w:val="006F0E22"/>
    <w:rsid w:val="006F35DF"/>
    <w:rsid w:val="006F76D7"/>
    <w:rsid w:val="00706542"/>
    <w:rsid w:val="00707FA7"/>
    <w:rsid w:val="007110FE"/>
    <w:rsid w:val="00714A6B"/>
    <w:rsid w:val="007177E0"/>
    <w:rsid w:val="007204DB"/>
    <w:rsid w:val="00722264"/>
    <w:rsid w:val="00722897"/>
    <w:rsid w:val="00722FF6"/>
    <w:rsid w:val="00726757"/>
    <w:rsid w:val="00732A2D"/>
    <w:rsid w:val="007331C1"/>
    <w:rsid w:val="00733487"/>
    <w:rsid w:val="007349AC"/>
    <w:rsid w:val="007359C5"/>
    <w:rsid w:val="00742243"/>
    <w:rsid w:val="00746875"/>
    <w:rsid w:val="0075173C"/>
    <w:rsid w:val="00751EE2"/>
    <w:rsid w:val="0075574F"/>
    <w:rsid w:val="00762362"/>
    <w:rsid w:val="00763905"/>
    <w:rsid w:val="00764E8F"/>
    <w:rsid w:val="00765939"/>
    <w:rsid w:val="007670D4"/>
    <w:rsid w:val="00770C21"/>
    <w:rsid w:val="00792BC0"/>
    <w:rsid w:val="00792EBD"/>
    <w:rsid w:val="00793C0A"/>
    <w:rsid w:val="00793C30"/>
    <w:rsid w:val="00794594"/>
    <w:rsid w:val="0079773A"/>
    <w:rsid w:val="007A1AC3"/>
    <w:rsid w:val="007A4D6F"/>
    <w:rsid w:val="007B0BE0"/>
    <w:rsid w:val="007B219D"/>
    <w:rsid w:val="007B53A1"/>
    <w:rsid w:val="007C061B"/>
    <w:rsid w:val="007C7B61"/>
    <w:rsid w:val="007D07F9"/>
    <w:rsid w:val="007D2AB0"/>
    <w:rsid w:val="007D2B2C"/>
    <w:rsid w:val="007D376C"/>
    <w:rsid w:val="007D3A35"/>
    <w:rsid w:val="007D4051"/>
    <w:rsid w:val="007D40B3"/>
    <w:rsid w:val="007E4EA0"/>
    <w:rsid w:val="007E6F48"/>
    <w:rsid w:val="007E7B13"/>
    <w:rsid w:val="007F32EE"/>
    <w:rsid w:val="007F76E9"/>
    <w:rsid w:val="00803FBA"/>
    <w:rsid w:val="00804F55"/>
    <w:rsid w:val="008063F7"/>
    <w:rsid w:val="008123F9"/>
    <w:rsid w:val="008127D9"/>
    <w:rsid w:val="008131A3"/>
    <w:rsid w:val="008155DF"/>
    <w:rsid w:val="00824B95"/>
    <w:rsid w:val="00826CE5"/>
    <w:rsid w:val="00833B9E"/>
    <w:rsid w:val="00834B1D"/>
    <w:rsid w:val="00834D15"/>
    <w:rsid w:val="0084144B"/>
    <w:rsid w:val="00846A0D"/>
    <w:rsid w:val="00847625"/>
    <w:rsid w:val="00850911"/>
    <w:rsid w:val="008514C5"/>
    <w:rsid w:val="008556F0"/>
    <w:rsid w:val="00860769"/>
    <w:rsid w:val="0086217E"/>
    <w:rsid w:val="00865657"/>
    <w:rsid w:val="0086669A"/>
    <w:rsid w:val="008667D4"/>
    <w:rsid w:val="00866F2C"/>
    <w:rsid w:val="008775B3"/>
    <w:rsid w:val="00880BEE"/>
    <w:rsid w:val="0088710E"/>
    <w:rsid w:val="00890D7A"/>
    <w:rsid w:val="008911C6"/>
    <w:rsid w:val="008920EF"/>
    <w:rsid w:val="008937FB"/>
    <w:rsid w:val="0089509E"/>
    <w:rsid w:val="008A0624"/>
    <w:rsid w:val="008B18EF"/>
    <w:rsid w:val="008B37BA"/>
    <w:rsid w:val="008B7F4F"/>
    <w:rsid w:val="008D151E"/>
    <w:rsid w:val="008E02AA"/>
    <w:rsid w:val="008E53B4"/>
    <w:rsid w:val="008E5AEF"/>
    <w:rsid w:val="008E6185"/>
    <w:rsid w:val="008E624C"/>
    <w:rsid w:val="008F1CCD"/>
    <w:rsid w:val="008F2531"/>
    <w:rsid w:val="008F4E16"/>
    <w:rsid w:val="009058D2"/>
    <w:rsid w:val="0091051E"/>
    <w:rsid w:val="00911B69"/>
    <w:rsid w:val="00912C56"/>
    <w:rsid w:val="00913AC5"/>
    <w:rsid w:val="009240A3"/>
    <w:rsid w:val="00926E55"/>
    <w:rsid w:val="009306DB"/>
    <w:rsid w:val="0093419D"/>
    <w:rsid w:val="009351E2"/>
    <w:rsid w:val="00946496"/>
    <w:rsid w:val="00955416"/>
    <w:rsid w:val="00955DB0"/>
    <w:rsid w:val="00955E54"/>
    <w:rsid w:val="00963326"/>
    <w:rsid w:val="00964F84"/>
    <w:rsid w:val="00967990"/>
    <w:rsid w:val="00971712"/>
    <w:rsid w:val="0097172A"/>
    <w:rsid w:val="00971F80"/>
    <w:rsid w:val="009745E8"/>
    <w:rsid w:val="009776C6"/>
    <w:rsid w:val="00985942"/>
    <w:rsid w:val="009859EE"/>
    <w:rsid w:val="00992FDD"/>
    <w:rsid w:val="00996D5D"/>
    <w:rsid w:val="009A3CED"/>
    <w:rsid w:val="009A4B2A"/>
    <w:rsid w:val="009B1492"/>
    <w:rsid w:val="009B69DC"/>
    <w:rsid w:val="009C2F61"/>
    <w:rsid w:val="009C75A3"/>
    <w:rsid w:val="009D2062"/>
    <w:rsid w:val="009D5498"/>
    <w:rsid w:val="009E0AFB"/>
    <w:rsid w:val="009E2354"/>
    <w:rsid w:val="009E4592"/>
    <w:rsid w:val="009E5B5B"/>
    <w:rsid w:val="00A130A9"/>
    <w:rsid w:val="00A14A56"/>
    <w:rsid w:val="00A274B2"/>
    <w:rsid w:val="00A31673"/>
    <w:rsid w:val="00A357CE"/>
    <w:rsid w:val="00A45014"/>
    <w:rsid w:val="00A456F6"/>
    <w:rsid w:val="00A470B5"/>
    <w:rsid w:val="00A60E34"/>
    <w:rsid w:val="00A64523"/>
    <w:rsid w:val="00A67429"/>
    <w:rsid w:val="00A718B6"/>
    <w:rsid w:val="00A7285A"/>
    <w:rsid w:val="00A74A67"/>
    <w:rsid w:val="00A80436"/>
    <w:rsid w:val="00A8159A"/>
    <w:rsid w:val="00A8423A"/>
    <w:rsid w:val="00A90373"/>
    <w:rsid w:val="00A90B70"/>
    <w:rsid w:val="00AA089E"/>
    <w:rsid w:val="00AA13BA"/>
    <w:rsid w:val="00AB0769"/>
    <w:rsid w:val="00AC5C2F"/>
    <w:rsid w:val="00AD01D1"/>
    <w:rsid w:val="00AE3559"/>
    <w:rsid w:val="00AE497A"/>
    <w:rsid w:val="00AE5874"/>
    <w:rsid w:val="00AF1329"/>
    <w:rsid w:val="00B028B5"/>
    <w:rsid w:val="00B03FB0"/>
    <w:rsid w:val="00B04CF6"/>
    <w:rsid w:val="00B11258"/>
    <w:rsid w:val="00B129CF"/>
    <w:rsid w:val="00B14C43"/>
    <w:rsid w:val="00B232E0"/>
    <w:rsid w:val="00B2594E"/>
    <w:rsid w:val="00B308B3"/>
    <w:rsid w:val="00B34E86"/>
    <w:rsid w:val="00B356D9"/>
    <w:rsid w:val="00B35A38"/>
    <w:rsid w:val="00B365BF"/>
    <w:rsid w:val="00B424CC"/>
    <w:rsid w:val="00B44F4B"/>
    <w:rsid w:val="00B453D2"/>
    <w:rsid w:val="00B4628E"/>
    <w:rsid w:val="00B529BC"/>
    <w:rsid w:val="00B52B6B"/>
    <w:rsid w:val="00B57BE5"/>
    <w:rsid w:val="00B676F3"/>
    <w:rsid w:val="00B74306"/>
    <w:rsid w:val="00B74F50"/>
    <w:rsid w:val="00B75F94"/>
    <w:rsid w:val="00B82798"/>
    <w:rsid w:val="00B84059"/>
    <w:rsid w:val="00B85B3A"/>
    <w:rsid w:val="00B9079A"/>
    <w:rsid w:val="00BA0BF6"/>
    <w:rsid w:val="00BA0D9D"/>
    <w:rsid w:val="00BA24D8"/>
    <w:rsid w:val="00BA2859"/>
    <w:rsid w:val="00BB3C83"/>
    <w:rsid w:val="00BB5377"/>
    <w:rsid w:val="00BB7AA1"/>
    <w:rsid w:val="00BC108D"/>
    <w:rsid w:val="00BE3867"/>
    <w:rsid w:val="00BE425D"/>
    <w:rsid w:val="00BE7CE8"/>
    <w:rsid w:val="00BF4F7D"/>
    <w:rsid w:val="00BF5A1C"/>
    <w:rsid w:val="00BF60F9"/>
    <w:rsid w:val="00BF6123"/>
    <w:rsid w:val="00BF728C"/>
    <w:rsid w:val="00BF795C"/>
    <w:rsid w:val="00C11D22"/>
    <w:rsid w:val="00C14D4D"/>
    <w:rsid w:val="00C156E3"/>
    <w:rsid w:val="00C15F0D"/>
    <w:rsid w:val="00C242A0"/>
    <w:rsid w:val="00C300E7"/>
    <w:rsid w:val="00C32F76"/>
    <w:rsid w:val="00C33506"/>
    <w:rsid w:val="00C359FF"/>
    <w:rsid w:val="00C40916"/>
    <w:rsid w:val="00C428AD"/>
    <w:rsid w:val="00C4485C"/>
    <w:rsid w:val="00C46F26"/>
    <w:rsid w:val="00C57966"/>
    <w:rsid w:val="00C61A4C"/>
    <w:rsid w:val="00C654B6"/>
    <w:rsid w:val="00C66DF5"/>
    <w:rsid w:val="00C722D3"/>
    <w:rsid w:val="00C74A5F"/>
    <w:rsid w:val="00C76A5E"/>
    <w:rsid w:val="00C76FC0"/>
    <w:rsid w:val="00C77299"/>
    <w:rsid w:val="00C81FC2"/>
    <w:rsid w:val="00C84887"/>
    <w:rsid w:val="00C8537E"/>
    <w:rsid w:val="00C91BB2"/>
    <w:rsid w:val="00C9418F"/>
    <w:rsid w:val="00C94B2C"/>
    <w:rsid w:val="00C962E6"/>
    <w:rsid w:val="00CA0659"/>
    <w:rsid w:val="00CA23FB"/>
    <w:rsid w:val="00CA7E95"/>
    <w:rsid w:val="00CB0810"/>
    <w:rsid w:val="00CB2C65"/>
    <w:rsid w:val="00CB330D"/>
    <w:rsid w:val="00CC5122"/>
    <w:rsid w:val="00CC53FA"/>
    <w:rsid w:val="00CD0991"/>
    <w:rsid w:val="00CE4108"/>
    <w:rsid w:val="00CE54A4"/>
    <w:rsid w:val="00CE6333"/>
    <w:rsid w:val="00CE6BBC"/>
    <w:rsid w:val="00CF21B9"/>
    <w:rsid w:val="00CF67B4"/>
    <w:rsid w:val="00CF74E9"/>
    <w:rsid w:val="00D0095E"/>
    <w:rsid w:val="00D06E5A"/>
    <w:rsid w:val="00D1277F"/>
    <w:rsid w:val="00D12787"/>
    <w:rsid w:val="00D17744"/>
    <w:rsid w:val="00D2359A"/>
    <w:rsid w:val="00D33041"/>
    <w:rsid w:val="00D33DCF"/>
    <w:rsid w:val="00D37CA7"/>
    <w:rsid w:val="00D42D52"/>
    <w:rsid w:val="00D465D0"/>
    <w:rsid w:val="00D47D29"/>
    <w:rsid w:val="00D51009"/>
    <w:rsid w:val="00D52C0F"/>
    <w:rsid w:val="00D531C7"/>
    <w:rsid w:val="00D55656"/>
    <w:rsid w:val="00D65053"/>
    <w:rsid w:val="00D65271"/>
    <w:rsid w:val="00D6729C"/>
    <w:rsid w:val="00D7005D"/>
    <w:rsid w:val="00D716EA"/>
    <w:rsid w:val="00D72F20"/>
    <w:rsid w:val="00D7341F"/>
    <w:rsid w:val="00D76BBF"/>
    <w:rsid w:val="00D76DC7"/>
    <w:rsid w:val="00D84956"/>
    <w:rsid w:val="00D95F05"/>
    <w:rsid w:val="00DA0C31"/>
    <w:rsid w:val="00DA1620"/>
    <w:rsid w:val="00DB16DC"/>
    <w:rsid w:val="00DC4C1E"/>
    <w:rsid w:val="00DC6017"/>
    <w:rsid w:val="00DC7706"/>
    <w:rsid w:val="00DC79AD"/>
    <w:rsid w:val="00DD5760"/>
    <w:rsid w:val="00DE033E"/>
    <w:rsid w:val="00DE0624"/>
    <w:rsid w:val="00DE1B3A"/>
    <w:rsid w:val="00DE432F"/>
    <w:rsid w:val="00DE70A4"/>
    <w:rsid w:val="00DF6A54"/>
    <w:rsid w:val="00E0064B"/>
    <w:rsid w:val="00E00B8F"/>
    <w:rsid w:val="00E03717"/>
    <w:rsid w:val="00E121B1"/>
    <w:rsid w:val="00E17A48"/>
    <w:rsid w:val="00E20021"/>
    <w:rsid w:val="00E21765"/>
    <w:rsid w:val="00E217B7"/>
    <w:rsid w:val="00E21E56"/>
    <w:rsid w:val="00E226C5"/>
    <w:rsid w:val="00E2466C"/>
    <w:rsid w:val="00E30AEC"/>
    <w:rsid w:val="00E312FC"/>
    <w:rsid w:val="00E34CA4"/>
    <w:rsid w:val="00E37248"/>
    <w:rsid w:val="00E47DCB"/>
    <w:rsid w:val="00E51041"/>
    <w:rsid w:val="00E52CB2"/>
    <w:rsid w:val="00E534AA"/>
    <w:rsid w:val="00E639FA"/>
    <w:rsid w:val="00E646CC"/>
    <w:rsid w:val="00E6737D"/>
    <w:rsid w:val="00E71745"/>
    <w:rsid w:val="00E7263E"/>
    <w:rsid w:val="00E8446F"/>
    <w:rsid w:val="00E92EB4"/>
    <w:rsid w:val="00E945AD"/>
    <w:rsid w:val="00EA0A7E"/>
    <w:rsid w:val="00EA252B"/>
    <w:rsid w:val="00EA414E"/>
    <w:rsid w:val="00EB315D"/>
    <w:rsid w:val="00EB428D"/>
    <w:rsid w:val="00EB648A"/>
    <w:rsid w:val="00EB6987"/>
    <w:rsid w:val="00EC0681"/>
    <w:rsid w:val="00EC2018"/>
    <w:rsid w:val="00ED543C"/>
    <w:rsid w:val="00EE1388"/>
    <w:rsid w:val="00EE29F9"/>
    <w:rsid w:val="00EE40FE"/>
    <w:rsid w:val="00EE5FF7"/>
    <w:rsid w:val="00EE648E"/>
    <w:rsid w:val="00EF1C55"/>
    <w:rsid w:val="00F051FE"/>
    <w:rsid w:val="00F055F6"/>
    <w:rsid w:val="00F112CB"/>
    <w:rsid w:val="00F116AE"/>
    <w:rsid w:val="00F13266"/>
    <w:rsid w:val="00F2348F"/>
    <w:rsid w:val="00F2487D"/>
    <w:rsid w:val="00F26DF0"/>
    <w:rsid w:val="00F272BF"/>
    <w:rsid w:val="00F34A42"/>
    <w:rsid w:val="00F50328"/>
    <w:rsid w:val="00F51700"/>
    <w:rsid w:val="00F537CE"/>
    <w:rsid w:val="00F57A89"/>
    <w:rsid w:val="00F731F4"/>
    <w:rsid w:val="00F8165F"/>
    <w:rsid w:val="00F866F9"/>
    <w:rsid w:val="00FA3A7A"/>
    <w:rsid w:val="00FA3D9A"/>
    <w:rsid w:val="00FA4732"/>
    <w:rsid w:val="00FA761C"/>
    <w:rsid w:val="00FA7D3E"/>
    <w:rsid w:val="00FB278A"/>
    <w:rsid w:val="00FB406E"/>
    <w:rsid w:val="00FC2520"/>
    <w:rsid w:val="00FC5114"/>
    <w:rsid w:val="00FC781D"/>
    <w:rsid w:val="00FE5811"/>
    <w:rsid w:val="00FE67EF"/>
    <w:rsid w:val="00FF6E3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A878D8-615F-4772-A47C-55415180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af-ZA" w:eastAsia="af-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3B4799"/>
    <w:pPr>
      <w:pBdr>
        <w:top w:val="single" w:sz="4" w:space="1" w:color="auto"/>
        <w:left w:val="single" w:sz="4" w:space="4" w:color="auto"/>
        <w:bottom w:val="single" w:sz="4" w:space="1" w:color="auto"/>
        <w:right w:val="single" w:sz="4" w:space="4" w:color="auto"/>
      </w:pBdr>
      <w:shd w:val="clear" w:color="auto" w:fill="CCC0D9" w:themeFill="accent4" w:themeFillTint="66"/>
    </w:pPr>
    <w:rPr>
      <w:rFonts w:ascii="Arial Narrow" w:hAnsi="Arial Narrow"/>
      <w:sz w:val="28"/>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3B4799"/>
    <w:rPr>
      <w:rFonts w:ascii="Arial Narrow" w:hAnsi="Arial Narrow"/>
      <w:sz w:val="28"/>
      <w:szCs w:val="24"/>
      <w:shd w:val="clear" w:color="auto" w:fill="CCC0D9" w:themeFill="accent4" w:themeFillTint="66"/>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SAanhaling">
    <w:name w:val="S Aanhaling"/>
    <w:basedOn w:val="Normal"/>
    <w:link w:val="SAanhalingChar"/>
    <w:qFormat/>
    <w:rsid w:val="006903FF"/>
    <w:rPr>
      <w:i/>
      <w:bdr w:val="single" w:sz="4" w:space="0" w:color="auto"/>
    </w:rPr>
  </w:style>
  <w:style w:type="character" w:customStyle="1" w:styleId="SAanhalingChar">
    <w:name w:val="S Aanhaling Char"/>
    <w:basedOn w:val="DefaultParagraphFont"/>
    <w:link w:val="SAanhaling"/>
    <w:rsid w:val="006903FF"/>
    <w:rPr>
      <w:rFonts w:ascii="Century Gothic" w:hAnsi="Century Gothic"/>
      <w:i/>
      <w:sz w:val="22"/>
      <w:szCs w:val="24"/>
      <w:bdr w:val="single" w:sz="4" w:space="0" w:color="auto"/>
      <w:lang w:eastAsia="en-US"/>
    </w:rPr>
  </w:style>
  <w:style w:type="paragraph" w:styleId="FootnoteText">
    <w:name w:val="footnote text"/>
    <w:basedOn w:val="Normal"/>
    <w:link w:val="FootnoteTextChar"/>
    <w:uiPriority w:val="99"/>
    <w:unhideWhenUsed/>
    <w:rsid w:val="00D06E5A"/>
    <w:pPr>
      <w:widowControl w:val="0"/>
      <w:wordWrap w:val="0"/>
      <w:autoSpaceDE w:val="0"/>
      <w:autoSpaceDN w:val="0"/>
      <w:spacing w:after="120" w:line="240" w:lineRule="auto"/>
    </w:pPr>
    <w:rPr>
      <w:rFonts w:eastAsiaTheme="minorHAnsi" w:cstheme="minorBidi"/>
      <w:kern w:val="2"/>
      <w:sz w:val="20"/>
      <w:szCs w:val="20"/>
      <w:lang w:eastAsia="ko-KR"/>
    </w:rPr>
  </w:style>
  <w:style w:type="character" w:customStyle="1" w:styleId="FootnoteTextChar">
    <w:name w:val="Footnote Text Char"/>
    <w:basedOn w:val="DefaultParagraphFont"/>
    <w:link w:val="FootnoteText"/>
    <w:uiPriority w:val="99"/>
    <w:rsid w:val="00D06E5A"/>
    <w:rPr>
      <w:rFonts w:ascii="Century Gothic" w:eastAsiaTheme="minorHAnsi" w:hAnsi="Century Gothic" w:cstheme="minorBidi"/>
      <w:kern w:val="2"/>
      <w:lang w:eastAsia="ko-KR"/>
    </w:rPr>
  </w:style>
  <w:style w:type="character" w:styleId="FootnoteReference">
    <w:name w:val="footnote reference"/>
    <w:basedOn w:val="DefaultParagraphFont"/>
    <w:uiPriority w:val="99"/>
    <w:semiHidden/>
    <w:unhideWhenUsed/>
    <w:rsid w:val="00D06E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258553">
      <w:bodyDiv w:val="1"/>
      <w:marLeft w:val="0"/>
      <w:marRight w:val="0"/>
      <w:marTop w:val="0"/>
      <w:marBottom w:val="0"/>
      <w:divBdr>
        <w:top w:val="none" w:sz="0" w:space="0" w:color="auto"/>
        <w:left w:val="none" w:sz="0" w:space="0" w:color="auto"/>
        <w:bottom w:val="none" w:sz="0" w:space="0" w:color="auto"/>
        <w:right w:val="none" w:sz="0" w:space="0" w:color="auto"/>
      </w:divBdr>
    </w:div>
    <w:div w:id="1294167521">
      <w:bodyDiv w:val="1"/>
      <w:marLeft w:val="0"/>
      <w:marRight w:val="0"/>
      <w:marTop w:val="0"/>
      <w:marBottom w:val="0"/>
      <w:divBdr>
        <w:top w:val="none" w:sz="0" w:space="0" w:color="auto"/>
        <w:left w:val="none" w:sz="0" w:space="0" w:color="auto"/>
        <w:bottom w:val="none" w:sz="0" w:space="0" w:color="auto"/>
        <w:right w:val="none" w:sz="0" w:space="0" w:color="auto"/>
      </w:divBdr>
      <w:divsChild>
        <w:div w:id="1259286530">
          <w:marLeft w:val="806"/>
          <w:marRight w:val="0"/>
          <w:marTop w:val="154"/>
          <w:marBottom w:val="0"/>
          <w:divBdr>
            <w:top w:val="none" w:sz="0" w:space="0" w:color="auto"/>
            <w:left w:val="none" w:sz="0" w:space="0" w:color="auto"/>
            <w:bottom w:val="none" w:sz="0" w:space="0" w:color="auto"/>
            <w:right w:val="none" w:sz="0" w:space="0" w:color="auto"/>
          </w:divBdr>
        </w:div>
        <w:div w:id="1630741271">
          <w:marLeft w:val="806"/>
          <w:marRight w:val="0"/>
          <w:marTop w:val="154"/>
          <w:marBottom w:val="0"/>
          <w:divBdr>
            <w:top w:val="none" w:sz="0" w:space="0" w:color="auto"/>
            <w:left w:val="none" w:sz="0" w:space="0" w:color="auto"/>
            <w:bottom w:val="none" w:sz="0" w:space="0" w:color="auto"/>
            <w:right w:val="none" w:sz="0" w:space="0" w:color="auto"/>
          </w:divBdr>
        </w:div>
        <w:div w:id="764421928">
          <w:marLeft w:val="806"/>
          <w:marRight w:val="0"/>
          <w:marTop w:val="154"/>
          <w:marBottom w:val="0"/>
          <w:divBdr>
            <w:top w:val="none" w:sz="0" w:space="0" w:color="auto"/>
            <w:left w:val="none" w:sz="0" w:space="0" w:color="auto"/>
            <w:bottom w:val="none" w:sz="0" w:space="0" w:color="auto"/>
            <w:right w:val="none" w:sz="0" w:space="0" w:color="auto"/>
          </w:divBdr>
        </w:div>
      </w:divsChild>
    </w:div>
    <w:div w:id="16327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1777</Words>
  <Characters>7454</Characters>
  <Application>Microsoft Office Word</Application>
  <DocSecurity>4</DocSecurity>
  <Lines>62</Lines>
  <Paragraphs>18</Paragraphs>
  <ScaleCrop>false</ScaleCrop>
  <HeadingPairs>
    <vt:vector size="2" baseType="variant">
      <vt:variant>
        <vt:lpstr>Title</vt:lpstr>
      </vt:variant>
      <vt:variant>
        <vt:i4>1</vt:i4>
      </vt:variant>
    </vt:vector>
  </HeadingPairs>
  <TitlesOfParts>
    <vt:vector size="1" baseType="lpstr">
      <vt:lpstr>Kuratorepreek – 2 Konings 2:1-12</vt:lpstr>
    </vt:vector>
  </TitlesOfParts>
  <Company>Geref Kerk</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Kuratorepreek – 2 Konings 2:1-12</dc:title>
  <dc:creator>Wilhelm Leuschner</dc:creator>
  <cp:lastModifiedBy>Kantoor</cp:lastModifiedBy>
  <cp:revision>2</cp:revision>
  <cp:lastPrinted>2017-07-18T10:30:00Z</cp:lastPrinted>
  <dcterms:created xsi:type="dcterms:W3CDTF">2017-08-16T11:21:00Z</dcterms:created>
  <dcterms:modified xsi:type="dcterms:W3CDTF">2017-08-16T11:21:00Z</dcterms:modified>
</cp:coreProperties>
</file>