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453" w:rsidRPr="00BD5756" w:rsidRDefault="00787B74" w:rsidP="00BD5756">
      <w:pPr>
        <w:rPr>
          <w:b/>
          <w:u w:val="single"/>
        </w:rPr>
      </w:pPr>
      <w:r w:rsidRPr="00BD5756">
        <w:rPr>
          <w:b/>
          <w:u w:val="single"/>
        </w:rPr>
        <w:t>TEMA:</w:t>
      </w:r>
      <w:r w:rsidR="00964CFE" w:rsidRPr="00BD5756">
        <w:rPr>
          <w:b/>
          <w:u w:val="single"/>
        </w:rPr>
        <w:t xml:space="preserve"> WEES</w:t>
      </w:r>
      <w:r w:rsidR="00D7181C" w:rsidRPr="00BD5756">
        <w:rPr>
          <w:b/>
          <w:u w:val="single"/>
        </w:rPr>
        <w:t xml:space="preserve"> SOUT, AL IS DIT ONSUIWER!</w:t>
      </w:r>
    </w:p>
    <w:p w:rsidR="00CC42D7" w:rsidRPr="00BD5756" w:rsidRDefault="00CC42D7" w:rsidP="00BD5756"/>
    <w:p w:rsidR="00D7181C" w:rsidRPr="00BD5756" w:rsidRDefault="00D7181C" w:rsidP="00BD5756">
      <w:r w:rsidRPr="00BD5756">
        <w:t>So aan die begin van die jaar wil ek graag iets eenvoudigs met julle deel, iets baie bekends, maar wat tog dalk ’n kinkel in het.</w:t>
      </w:r>
    </w:p>
    <w:p w:rsidR="00D7181C" w:rsidRPr="00BD5756" w:rsidRDefault="00D7181C" w:rsidP="00BD5756"/>
    <w:p w:rsidR="00520BD3" w:rsidRPr="00BD5756" w:rsidRDefault="00A026CB" w:rsidP="00BD5756">
      <w:pPr>
        <w:pStyle w:val="Skrif"/>
        <w:shd w:val="clear" w:color="auto" w:fill="auto"/>
        <w:rPr>
          <w:sz w:val="22"/>
        </w:rPr>
      </w:pPr>
      <w:r w:rsidRPr="00BD5756">
        <w:rPr>
          <w:sz w:val="22"/>
        </w:rPr>
        <w:t>Matteus 5:13 (NLV)</w:t>
      </w:r>
    </w:p>
    <w:p w:rsidR="00A026CB" w:rsidRPr="00BD5756" w:rsidRDefault="00A026CB" w:rsidP="00BD5756">
      <w:pPr>
        <w:pStyle w:val="Skrif"/>
        <w:shd w:val="clear" w:color="auto" w:fill="auto"/>
        <w:rPr>
          <w:sz w:val="22"/>
        </w:rPr>
      </w:pPr>
      <w:r w:rsidRPr="00BD5756">
        <w:rPr>
          <w:sz w:val="22"/>
        </w:rPr>
        <w:t>“Julle is die sout wat die aarde ’n beter plek moet maak. Maar as die sout verslaan het, kry jy dit op geen manier weer sout nie. Dit is totaal onbruikbaar. Al waarvoor dit goed is, is om buite op die straat uitgegooi en deur die mense platgetrap te word.</w:t>
      </w:r>
    </w:p>
    <w:p w:rsidR="00A95068" w:rsidRPr="00BD5756" w:rsidRDefault="00A95068" w:rsidP="00BD5756"/>
    <w:p w:rsidR="00A95068" w:rsidRPr="00BD5756" w:rsidRDefault="002C223D" w:rsidP="00BD5756">
      <w:r w:rsidRPr="00BD5756">
        <w:t>Sout</w:t>
      </w:r>
      <w:r w:rsidR="005A096E" w:rsidRPr="00BD5756">
        <w:t xml:space="preserve"> is ’n wonderlike ding, wat ’n paar belangrike eienskappe het vir ons so aan die begin van die jaar</w:t>
      </w:r>
      <w:r w:rsidRPr="00BD5756">
        <w:t>:</w:t>
      </w:r>
    </w:p>
    <w:p w:rsidR="005A096E" w:rsidRPr="00BD5756" w:rsidRDefault="005A096E" w:rsidP="00BD5756">
      <w:pPr>
        <w:numPr>
          <w:ilvl w:val="0"/>
          <w:numId w:val="19"/>
        </w:numPr>
        <w:ind w:left="360"/>
        <w:rPr>
          <w:b/>
        </w:rPr>
      </w:pPr>
      <w:r w:rsidRPr="00BD5756">
        <w:rPr>
          <w:b/>
        </w:rPr>
        <w:t>Sout w</w:t>
      </w:r>
      <w:r w:rsidR="002C223D" w:rsidRPr="00BD5756">
        <w:rPr>
          <w:b/>
        </w:rPr>
        <w:t xml:space="preserve">erk nie </w:t>
      </w:r>
      <w:r w:rsidR="00750DF1" w:rsidRPr="00BD5756">
        <w:rPr>
          <w:b/>
        </w:rPr>
        <w:t>individueel</w:t>
      </w:r>
      <w:r w:rsidR="002C223D" w:rsidRPr="00BD5756">
        <w:rPr>
          <w:b/>
        </w:rPr>
        <w:t xml:space="preserve"> nie</w:t>
      </w:r>
      <w:r w:rsidR="00750DF1" w:rsidRPr="00BD5756">
        <w:rPr>
          <w:b/>
        </w:rPr>
        <w:t xml:space="preserve"> ← een korrel doen niks</w:t>
      </w:r>
    </w:p>
    <w:p w:rsidR="002C223D" w:rsidRPr="00BD5756" w:rsidRDefault="00331B75" w:rsidP="00BD5756">
      <w:pPr>
        <w:ind w:left="360"/>
      </w:pPr>
      <w:r w:rsidRPr="00BD5756">
        <w:t>Dis meesal so vir gelowiges ook. Dis bitter moeilik om alleen veel uitgerig te kry. Selfs Jesus het die dissipels 2-2 en 70 op ’n slag uitgestuur.</w:t>
      </w:r>
      <w:r w:rsidR="00844B1D" w:rsidRPr="00BD5756">
        <w:t xml:space="preserve"> Die Bybel is vol daarvan dat geloof ’n spansport is – ons is ’n liggaam wat mekaar ondersteun, ’n gebou wat mekaar dra</w:t>
      </w:r>
      <w:r w:rsidR="00DB050C" w:rsidRPr="00BD5756">
        <w:t>, ’n gesin wat mekaar dien. Wie is die gelowiges wat jou omring? Wie is die sout wat jou help smaak gee?</w:t>
      </w:r>
      <w:r w:rsidR="00653F61" w:rsidRPr="00BD5756">
        <w:t xml:space="preserve"> Wie is jou soutvriende by jou werk? By jou skool? In jou buurt?</w:t>
      </w:r>
      <w:r w:rsidR="006C48D0" w:rsidRPr="00BD5756">
        <w:t xml:space="preserve"> Het jy genoeg?</w:t>
      </w:r>
    </w:p>
    <w:p w:rsidR="002A4F81" w:rsidRPr="00BD5756" w:rsidRDefault="005A096E" w:rsidP="00BD5756">
      <w:pPr>
        <w:numPr>
          <w:ilvl w:val="0"/>
          <w:numId w:val="19"/>
        </w:numPr>
        <w:ind w:left="360"/>
        <w:rPr>
          <w:b/>
        </w:rPr>
      </w:pPr>
      <w:r w:rsidRPr="00BD5756">
        <w:rPr>
          <w:b/>
        </w:rPr>
        <w:t>Sout w</w:t>
      </w:r>
      <w:r w:rsidR="00750DF1" w:rsidRPr="00BD5756">
        <w:rPr>
          <w:b/>
        </w:rPr>
        <w:t>erk nie alleen nie ← sout net so is sleg en bitter</w:t>
      </w:r>
      <w:r w:rsidR="00827914" w:rsidRPr="00BD5756">
        <w:rPr>
          <w:b/>
        </w:rPr>
        <w:t xml:space="preserve">. </w:t>
      </w:r>
    </w:p>
    <w:p w:rsidR="00750DF1" w:rsidRPr="00BD5756" w:rsidRDefault="00C0486D" w:rsidP="00BD5756">
      <w:pPr>
        <w:ind w:left="360"/>
      </w:pPr>
      <w:r w:rsidRPr="00BD5756">
        <w:t>Sout m</w:t>
      </w:r>
      <w:r w:rsidR="00827914" w:rsidRPr="00BD5756">
        <w:t>oet by kos gegooi word en dan moet die kos meer wees as die sout</w:t>
      </w:r>
      <w:r w:rsidRPr="00BD5756">
        <w:t xml:space="preserve">. Het jy al per ongeluk te veel sout in jou pap of oor jou kos gegooi? Dis </w:t>
      </w:r>
      <w:r w:rsidR="001A58EA" w:rsidRPr="00BD5756">
        <w:t>oneetbaar en word weggegooi! Dis wat met gelowiges gebeur wat net saam met gelowiges lewe, wat net saamkoek met ander sout. Hulle word oneetbaar en word uitgestoot in die wêreld.</w:t>
      </w:r>
      <w:r w:rsidR="007A6F99" w:rsidRPr="00BD5756">
        <w:t xml:space="preserve"> Vir ons om sout vir die wêreld te wees moet ons in die wêreld wees, genoeg van ons om ’n verskil te maak, maar min genoeg om nie te oordonder nie.</w:t>
      </w:r>
      <w:r w:rsidR="00653F61" w:rsidRPr="00BD5756">
        <w:t xml:space="preserve"> Waar is ek en jy in die wêreld? En saam met wie is ons daar?</w:t>
      </w:r>
      <w:r w:rsidR="006C48D0" w:rsidRPr="00BD5756">
        <w:t xml:space="preserve"> Is julle min genoeg?</w:t>
      </w:r>
    </w:p>
    <w:p w:rsidR="00827914" w:rsidRPr="00BD5756" w:rsidRDefault="00827914" w:rsidP="00BD5756"/>
    <w:p w:rsidR="00653F61" w:rsidRPr="00BD5756" w:rsidRDefault="00653F61" w:rsidP="00BD5756">
      <w:pPr>
        <w:pStyle w:val="Skrif"/>
        <w:shd w:val="clear" w:color="auto" w:fill="auto"/>
        <w:rPr>
          <w:sz w:val="22"/>
        </w:rPr>
      </w:pPr>
      <w:r w:rsidRPr="00BD5756">
        <w:rPr>
          <w:sz w:val="22"/>
        </w:rPr>
        <w:t>“Julle is die sout wat die aarde ’n beter plek moet maak. Maar as die sout verslaan het, kry jy dit op geen manier weer sout nie.</w:t>
      </w:r>
    </w:p>
    <w:p w:rsidR="00653F61" w:rsidRPr="00BD5756" w:rsidRDefault="00653F61" w:rsidP="00BD5756"/>
    <w:p w:rsidR="001940B6" w:rsidRPr="00BD5756" w:rsidRDefault="001940B6" w:rsidP="00BD5756">
      <w:r w:rsidRPr="00BD5756">
        <w:t>As sout verslaan het, kry jy dit nie weer sout nie..... Is dit waar? Is dit wetenskaplik waar? Nee!</w:t>
      </w:r>
      <w:r w:rsidR="00B74D81" w:rsidRPr="00BD5756">
        <w:rPr>
          <w:rStyle w:val="FootnoteReference"/>
        </w:rPr>
        <w:footnoteReference w:id="1"/>
      </w:r>
    </w:p>
    <w:p w:rsidR="001940B6" w:rsidRPr="00BD5756" w:rsidRDefault="001940B6" w:rsidP="00BD5756"/>
    <w:p w:rsidR="00F71BFE" w:rsidRPr="00BD5756" w:rsidRDefault="00827914" w:rsidP="00BD5756">
      <w:r w:rsidRPr="00BD5756">
        <w:t xml:space="preserve">Sout kan nie verslaan nie! Suiwer </w:t>
      </w:r>
      <w:r w:rsidRPr="00BD5756">
        <w:rPr>
          <w:b/>
          <w:i/>
        </w:rPr>
        <w:t>NaCl</w:t>
      </w:r>
      <w:r w:rsidRPr="00BD5756">
        <w:t xml:space="preserve"> verander nie. </w:t>
      </w:r>
      <w:r w:rsidR="00A646A4" w:rsidRPr="00BD5756">
        <w:t>Daarom kan ons nou nog uit soutmyne sout haal</w:t>
      </w:r>
      <w:r w:rsidR="00EE5A73" w:rsidRPr="00BD5756">
        <w:rPr>
          <w:rStyle w:val="FootnoteReference"/>
        </w:rPr>
        <w:footnoteReference w:id="2"/>
      </w:r>
      <w:r w:rsidR="00A646A4" w:rsidRPr="00BD5756">
        <w:t>.</w:t>
      </w:r>
      <w:r w:rsidR="001845CD" w:rsidRPr="00BD5756">
        <w:t xml:space="preserve"> </w:t>
      </w:r>
    </w:p>
    <w:p w:rsidR="00F71BFE" w:rsidRPr="00BD5756" w:rsidRDefault="001845CD" w:rsidP="00BD5756">
      <w:pPr>
        <w:ind w:left="1440"/>
      </w:pPr>
      <w:r w:rsidRPr="00BD5756">
        <w:rPr>
          <w:i/>
        </w:rPr>
        <w:t xml:space="preserve">(Die oudste soutmyn bekend is in </w:t>
      </w:r>
      <w:r w:rsidR="00F71BFE" w:rsidRPr="00BD5756">
        <w:rPr>
          <w:i/>
        </w:rPr>
        <w:t>Azerbaidjan</w:t>
      </w:r>
      <w:r w:rsidRPr="00BD5756">
        <w:rPr>
          <w:i/>
        </w:rPr>
        <w:t xml:space="preserve"> waar mense al vir amper 6,000 jaar sout uithaal en die sout het steeds nie verslaan nie!)</w:t>
      </w:r>
      <w:r w:rsidR="00424884" w:rsidRPr="00BD5756">
        <w:t xml:space="preserve"> </w:t>
      </w:r>
    </w:p>
    <w:p w:rsidR="00827914" w:rsidRPr="00BD5756" w:rsidRDefault="00424884" w:rsidP="00BD5756">
      <w:r w:rsidRPr="00BD5756">
        <w:t>Is Bybel dan verkeerd? Wat maak ons hiermee?</w:t>
      </w:r>
    </w:p>
    <w:p w:rsidR="00424884" w:rsidRPr="00BD5756" w:rsidRDefault="00424884" w:rsidP="00BD5756"/>
    <w:p w:rsidR="00424884" w:rsidRPr="00BD5756" w:rsidRDefault="00424884" w:rsidP="00BD5756">
      <w:r w:rsidRPr="00BD5756">
        <w:t xml:space="preserve">In Bybelse tyd was </w:t>
      </w:r>
      <w:r w:rsidR="007A6501" w:rsidRPr="00BD5756">
        <w:t xml:space="preserve">die </w:t>
      </w:r>
      <w:r w:rsidRPr="00BD5756">
        <w:t xml:space="preserve">sout </w:t>
      </w:r>
      <w:r w:rsidR="007A6501" w:rsidRPr="00BD5756">
        <w:t xml:space="preserve">wat hulle gebruik het </w:t>
      </w:r>
      <w:r w:rsidRPr="00BD5756">
        <w:t xml:space="preserve">nie </w:t>
      </w:r>
      <w:r w:rsidR="007A6501" w:rsidRPr="00BD5756">
        <w:t xml:space="preserve">vreeslik </w:t>
      </w:r>
      <w:r w:rsidRPr="00BD5756">
        <w:t xml:space="preserve">suiwer nie en die </w:t>
      </w:r>
      <w:r w:rsidRPr="00BD5756">
        <w:rPr>
          <w:b/>
          <w:u w:val="single"/>
        </w:rPr>
        <w:t>onsuiwerhede</w:t>
      </w:r>
      <w:r w:rsidRPr="00BD5756">
        <w:t xml:space="preserve"> het dit laat verslaan. Die onsuiwerhede het met die suiwer </w:t>
      </w:r>
      <w:r w:rsidRPr="00BD5756">
        <w:rPr>
          <w:b/>
          <w:i/>
        </w:rPr>
        <w:t>NaCl</w:t>
      </w:r>
      <w:r w:rsidRPr="00BD5756">
        <w:t xml:space="preserve"> verbind en uiteindelik net ’n tipe kalk oorgelos.</w:t>
      </w:r>
    </w:p>
    <w:p w:rsidR="00624E5C" w:rsidRPr="00BD5756" w:rsidRDefault="00624E5C" w:rsidP="00BD5756"/>
    <w:p w:rsidR="00624E5C" w:rsidRPr="00BD5756" w:rsidRDefault="00624E5C" w:rsidP="00BD5756">
      <w:pPr>
        <w:rPr>
          <w:b/>
          <w:u w:val="single"/>
        </w:rPr>
      </w:pPr>
      <w:r w:rsidRPr="00BD5756">
        <w:rPr>
          <w:b/>
          <w:u w:val="single"/>
        </w:rPr>
        <w:t>Slegte nuus:</w:t>
      </w:r>
    </w:p>
    <w:p w:rsidR="00624E5C" w:rsidRPr="00BD5756" w:rsidRDefault="00E2086D" w:rsidP="00BD5756">
      <w:r w:rsidRPr="00BD5756">
        <w:t xml:space="preserve">Almal van ons het ook maar onsuiwerhede in ons. Nie een van ons is perfek nie. En as ons nie versigtig is nie, gaan die onsuiwerhede maak dat ons ons krag as gelowiges verloor, dat ons </w:t>
      </w:r>
      <w:r w:rsidR="00AD14CF" w:rsidRPr="00BD5756">
        <w:t>later geen verskil meer maak nie, dat ons nie die smaak van die wêreld verander nie, want ons proe nie meer anders nie.</w:t>
      </w:r>
    </w:p>
    <w:p w:rsidR="00AD14CF" w:rsidRPr="00BD5756" w:rsidRDefault="00AD14CF" w:rsidP="00BD5756"/>
    <w:p w:rsidR="00AD14CF" w:rsidRPr="00BD5756" w:rsidRDefault="00AD14CF" w:rsidP="00BD5756">
      <w:r w:rsidRPr="00BD5756">
        <w:t>Daarom is bekering so noodsaaklik.</w:t>
      </w:r>
      <w:r w:rsidR="007F5406" w:rsidRPr="00BD5756">
        <w:t xml:space="preserve"> Ons MOET eerlik wees met ons foute, met ons sondes. En ons MOET daarteen veg, ons moet sorg dat dit ons nie so oorneem dat die goeie in ons nie meer sigbaar, hoorbaar, voelbaar, proebaar en ruikbaar is nie.</w:t>
      </w:r>
    </w:p>
    <w:p w:rsidR="007F5406" w:rsidRPr="00BD5756" w:rsidRDefault="007F5406" w:rsidP="00BD5756"/>
    <w:p w:rsidR="007F5406" w:rsidRPr="00BD5756" w:rsidRDefault="007F5406" w:rsidP="00BD5756">
      <w:pPr>
        <w:rPr>
          <w:b/>
          <w:u w:val="single"/>
        </w:rPr>
      </w:pPr>
      <w:r w:rsidRPr="00BD5756">
        <w:rPr>
          <w:b/>
          <w:u w:val="single"/>
        </w:rPr>
        <w:t>Goeie nuus:</w:t>
      </w:r>
    </w:p>
    <w:p w:rsidR="00AE09BE" w:rsidRPr="00BD5756" w:rsidRDefault="00AE09BE" w:rsidP="00BD5756">
      <w:r w:rsidRPr="00BD5756">
        <w:t xml:space="preserve">Tog is die goeie nuus van die Bybelse sout dat sout nie suiwer hoef te wees om ’n verskil te maak nie! Selfs met die onsuiwerhede was die sout in die Bybelse tyd bruikbaar. Meer nog, dit was van onskatbare waarde juis omdat </w:t>
      </w:r>
      <w:r w:rsidR="00484700" w:rsidRPr="00BD5756">
        <w:t>so ’n groot verskil in mense se lewens gemaak het. Ons word gereeld hieraan herinner, want die Latynse woord vir sout is</w:t>
      </w:r>
      <w:r w:rsidR="006714A6" w:rsidRPr="00BD5756">
        <w:t xml:space="preserve"> </w:t>
      </w:r>
      <w:r w:rsidR="006714A6" w:rsidRPr="00BD5756">
        <w:rPr>
          <w:i/>
        </w:rPr>
        <w:t>‘sal’</w:t>
      </w:r>
      <w:r w:rsidR="006714A6" w:rsidRPr="00BD5756">
        <w:t xml:space="preserve"> waarvan die woord </w:t>
      </w:r>
      <w:r w:rsidR="006714A6" w:rsidRPr="00BD5756">
        <w:rPr>
          <w:i/>
        </w:rPr>
        <w:t>salaris</w:t>
      </w:r>
      <w:r w:rsidR="006714A6" w:rsidRPr="00BD5756">
        <w:t xml:space="preserve"> vandaan kom. Ja, mense is selfs met sout betaal omdat sout so waardevol was, selfs al was dit nie 100% suiwer nie.</w:t>
      </w:r>
    </w:p>
    <w:p w:rsidR="006714A6" w:rsidRPr="00BD5756" w:rsidRDefault="006714A6" w:rsidP="00BD5756"/>
    <w:p w:rsidR="006714A6" w:rsidRPr="00BD5756" w:rsidRDefault="006714A6" w:rsidP="00BD5756">
      <w:r w:rsidRPr="00BD5756">
        <w:t>En dis die goeie nuus – ons hoef nie perfek te wees om ’n verskil in die wêreld te maak nie, ons moet net nie smaakloos wees nie!</w:t>
      </w:r>
      <w:r w:rsidR="009760B5" w:rsidRPr="00BD5756">
        <w:t xml:space="preserve"> Ek, met my foute, met my sondes, met my tekortkominge kan steeds die wêreld verander, kan steeds die wêreld smaak gee</w:t>
      </w:r>
      <w:r w:rsidR="002576B5" w:rsidRPr="00BD5756">
        <w:t>.</w:t>
      </w:r>
    </w:p>
    <w:p w:rsidR="0081530C" w:rsidRPr="00BD5756" w:rsidRDefault="0081530C" w:rsidP="00BD5756"/>
    <w:p w:rsidR="0081530C" w:rsidRPr="00BD5756" w:rsidRDefault="0081530C" w:rsidP="00BD5756">
      <w:r w:rsidRPr="00BD5756">
        <w:t>Want my sondes is vergewe – di</w:t>
      </w:r>
      <w:r w:rsidR="00D46195" w:rsidRPr="00BD5756">
        <w:t>é</w:t>
      </w:r>
      <w:r w:rsidRPr="00BD5756">
        <w:t xml:space="preserve"> wat ek aspris doen, di</w:t>
      </w:r>
      <w:r w:rsidR="00D46195" w:rsidRPr="00BD5756">
        <w:t>é</w:t>
      </w:r>
      <w:r w:rsidRPr="00BD5756">
        <w:t xml:space="preserve"> wat ek per ongeluk doen en selfs dié</w:t>
      </w:r>
      <w:r w:rsidR="00D46195" w:rsidRPr="00BD5756">
        <w:t xml:space="preserve"> wat ek nie eers weet ek doen nie. Dis wat Jesus Christus op aarde kom doen het. Ons het dit gevier met Kersfees. Ons vier dit elke dag van ons lewe. Ons is VRY! Ons is VERGEWE! Ons is VERLOS!</w:t>
      </w:r>
    </w:p>
    <w:p w:rsidR="00EA4A64" w:rsidRPr="00BD5756" w:rsidRDefault="00EA4A64" w:rsidP="00BD5756"/>
    <w:p w:rsidR="00EA4A64" w:rsidRPr="00BD5756" w:rsidRDefault="00EA4A64" w:rsidP="00BD5756">
      <w:r w:rsidRPr="00BD5756">
        <w:t xml:space="preserve">Maar Jesus doen nog selfs meer as om ons net te vergewe. Hy kom woon in ons. Sy Heilige Gees kom woon in ons. </w:t>
      </w:r>
      <w:r w:rsidR="00841B80" w:rsidRPr="00BD5756">
        <w:t>Ons kan enige oomblik en elke oomblik ons sout vol maak vanuit die bron van volmaakte sout, sout wat nooit verslaan nie – die Drie-enige God wat in ons woon.</w:t>
      </w:r>
    </w:p>
    <w:p w:rsidR="008145FA" w:rsidRPr="00BD5756" w:rsidRDefault="008145FA" w:rsidP="00BD5756"/>
    <w:p w:rsidR="008145FA" w:rsidRPr="00BD5756" w:rsidRDefault="008145FA" w:rsidP="00BD5756">
      <w:r w:rsidRPr="00BD5756">
        <w:t>So, ek wil jou uitdaag vir 2018:</w:t>
      </w:r>
    </w:p>
    <w:p w:rsidR="008145FA" w:rsidRPr="00BD5756" w:rsidRDefault="003D2E3E" w:rsidP="00BD5756">
      <w:pPr>
        <w:numPr>
          <w:ilvl w:val="0"/>
          <w:numId w:val="20"/>
        </w:numPr>
        <w:ind w:left="360"/>
      </w:pPr>
      <w:r w:rsidRPr="00BD5756">
        <w:t>Maak jou heeltyd vol met suiwer sout deur al meer by God en met God te leef.</w:t>
      </w:r>
    </w:p>
    <w:p w:rsidR="003D2E3E" w:rsidRPr="00BD5756" w:rsidRDefault="003D2E3E" w:rsidP="00BD5756">
      <w:pPr>
        <w:numPr>
          <w:ilvl w:val="0"/>
          <w:numId w:val="20"/>
        </w:numPr>
        <w:ind w:left="360"/>
      </w:pPr>
      <w:r w:rsidRPr="00BD5756">
        <w:t>Maak jouself heeltyd skoon deur die onsuiwerhede in jou raak te sien en daaraan te werk.</w:t>
      </w:r>
    </w:p>
    <w:p w:rsidR="003D2E3E" w:rsidRPr="00BD5756" w:rsidRDefault="003D2E3E" w:rsidP="00BD5756">
      <w:pPr>
        <w:numPr>
          <w:ilvl w:val="0"/>
          <w:numId w:val="20"/>
        </w:numPr>
        <w:ind w:left="360"/>
      </w:pPr>
      <w:r w:rsidRPr="00BD5756">
        <w:t>Omring jou met ander sout, sodat julle SAAM die wêreld kan smaak gee.</w:t>
      </w:r>
    </w:p>
    <w:p w:rsidR="003D2E3E" w:rsidRPr="00BD5756" w:rsidRDefault="003D2E3E" w:rsidP="00BD5756">
      <w:pPr>
        <w:numPr>
          <w:ilvl w:val="0"/>
          <w:numId w:val="20"/>
        </w:numPr>
        <w:ind w:left="360"/>
      </w:pPr>
      <w:r w:rsidRPr="00BD5756">
        <w:t>Moenie jouself afsonder van die wêreld nie. Dan word jy bitter en sleg en onsmaaklik.</w:t>
      </w:r>
    </w:p>
    <w:p w:rsidR="002C6BBB" w:rsidRPr="00BD5756" w:rsidRDefault="002C6BBB" w:rsidP="00BD5756"/>
    <w:p w:rsidR="002C6BBB" w:rsidRPr="00BD5756" w:rsidRDefault="002C6BBB" w:rsidP="00BD5756">
      <w:r w:rsidRPr="00BD5756">
        <w:t xml:space="preserve">Daarom het elkeen ’n pakkie sout gekry vandag. </w:t>
      </w:r>
      <w:r w:rsidR="007E2D3A" w:rsidRPr="00BD5756">
        <w:t>Dis om jou te herinner om jou te omring met ander sout. Een soutkorrel alleen beteken niks. Daarom is ons fokusjaar vanjaar weer – Wees lief vir mekaar</w:t>
      </w:r>
      <w:r w:rsidR="001D49AA" w:rsidRPr="00BD5756">
        <w:t>.</w:t>
      </w:r>
    </w:p>
    <w:p w:rsidR="001D49AA" w:rsidRPr="00BD5756" w:rsidRDefault="001D49AA" w:rsidP="00BD5756"/>
    <w:p w:rsidR="001D49AA" w:rsidRPr="00BD5756" w:rsidRDefault="001D49AA" w:rsidP="00BD5756">
      <w:r w:rsidRPr="00BD5756">
        <w:t>Maar jy het ook ’n sakkie sout gekry om te onthou: sout hoort nie in ’n sakkie nie, sout moet uitgegooi word om ’n verskil te maak. Gaan maak ’n verskil in die wêreld!</w:t>
      </w:r>
    </w:p>
    <w:p w:rsidR="001D49AA" w:rsidRPr="00BD5756" w:rsidRDefault="001D49AA" w:rsidP="00BD5756"/>
    <w:p w:rsidR="001D49AA" w:rsidRPr="00BD5756" w:rsidRDefault="001D49AA" w:rsidP="00BD5756">
      <w:r w:rsidRPr="00BD5756">
        <w:t>Elke keer wat jy sout sien, wat jy sout oor iets gooi, vra jouself 2 vrae:</w:t>
      </w:r>
    </w:p>
    <w:p w:rsidR="001D49AA" w:rsidRPr="00BD5756" w:rsidRDefault="001D49AA" w:rsidP="00BD5756">
      <w:pPr>
        <w:numPr>
          <w:ilvl w:val="0"/>
          <w:numId w:val="21"/>
        </w:numPr>
        <w:ind w:left="360"/>
      </w:pPr>
      <w:r w:rsidRPr="00BD5756">
        <w:t>Wie is my sout</w:t>
      </w:r>
      <w:r w:rsidR="00F7282C" w:rsidRPr="00BD5756">
        <w:t>gesin wat saam met my is?</w:t>
      </w:r>
    </w:p>
    <w:p w:rsidR="00F7282C" w:rsidRPr="00BD5756" w:rsidRDefault="00F7282C" w:rsidP="00BD5756">
      <w:pPr>
        <w:numPr>
          <w:ilvl w:val="0"/>
          <w:numId w:val="21"/>
        </w:numPr>
        <w:ind w:left="360"/>
      </w:pPr>
      <w:r w:rsidRPr="00BD5756">
        <w:t>Waar word ons uitgegooi?</w:t>
      </w:r>
    </w:p>
    <w:p w:rsidR="00F7282C" w:rsidRPr="00BD5756" w:rsidRDefault="00F7282C" w:rsidP="00BD5756"/>
    <w:p w:rsidR="00F7282C" w:rsidRPr="00BD5756" w:rsidRDefault="00F7282C" w:rsidP="00BD5756">
      <w:r w:rsidRPr="00BD5756">
        <w:t xml:space="preserve">Om af te sluit, hier is </w:t>
      </w:r>
      <w:r w:rsidR="00DB050C" w:rsidRPr="00BD5756">
        <w:t>4</w:t>
      </w:r>
      <w:r w:rsidRPr="00BD5756">
        <w:t xml:space="preserve"> oefeninge vir hierdie week. Kies een of twee of al </w:t>
      </w:r>
      <w:r w:rsidR="00E91A46" w:rsidRPr="00BD5756">
        <w:t>vier</w:t>
      </w:r>
      <w:r w:rsidRPr="00BD5756">
        <w:t xml:space="preserve">. Of dink jou eie oefeninge uit. Maar doen asb iets om </w:t>
      </w:r>
      <w:r w:rsidR="00CA5C6D" w:rsidRPr="00BD5756">
        <w:t>’n tree vorentoe te gee:</w:t>
      </w:r>
    </w:p>
    <w:p w:rsidR="00CA5C6D" w:rsidRPr="00BD5756" w:rsidRDefault="00CA5C6D" w:rsidP="00BD5756">
      <w:pPr>
        <w:numPr>
          <w:ilvl w:val="0"/>
          <w:numId w:val="22"/>
        </w:numPr>
        <w:ind w:left="360"/>
      </w:pPr>
      <w:r w:rsidRPr="00BD5756">
        <w:t>Spandeer een ete hierdie week met jou geliefdes om te praat oor hoe julle mekaar kan help om suiwer te bly en hoe julle saam die wêreld ’n beter plek kan maak.</w:t>
      </w:r>
    </w:p>
    <w:p w:rsidR="00CA5C6D" w:rsidRPr="00BD5756" w:rsidRDefault="008D2923" w:rsidP="00BD5756">
      <w:pPr>
        <w:numPr>
          <w:ilvl w:val="0"/>
          <w:numId w:val="22"/>
        </w:numPr>
        <w:ind w:left="360"/>
      </w:pPr>
      <w:r w:rsidRPr="00BD5756">
        <w:t>Identifiseer 1 of 2 mense by jou werk/skool/woonbuurt wat jy weet gelowiges is. Nooi hulle om 1 x per week saam te kom om vir jou werk/skool/woonbuurt te bid en te praat oor hoe julle saam daar kan sout wees.</w:t>
      </w:r>
    </w:p>
    <w:p w:rsidR="00DB050C" w:rsidRPr="00BD5756" w:rsidRDefault="00DB050C" w:rsidP="00BD5756">
      <w:pPr>
        <w:numPr>
          <w:ilvl w:val="0"/>
          <w:numId w:val="22"/>
        </w:numPr>
        <w:ind w:left="360"/>
      </w:pPr>
      <w:r w:rsidRPr="00BD5756">
        <w:t xml:space="preserve">Indien jy vandag of hierdie week ’n kuier saam met familie of vriende het, besluit om nie maar net oor die gewone te praat nie. Praat met mekaar oor hoe julle mekaar kan </w:t>
      </w:r>
      <w:r w:rsidR="00AB11C6" w:rsidRPr="00BD5756">
        <w:t>help en hoe julle SAAM sout kan wees.</w:t>
      </w:r>
    </w:p>
    <w:p w:rsidR="000D1E67" w:rsidRPr="00BD5756" w:rsidRDefault="001C6213" w:rsidP="00BD5756">
      <w:pPr>
        <w:numPr>
          <w:ilvl w:val="0"/>
          <w:numId w:val="22"/>
        </w:numPr>
        <w:ind w:left="360"/>
      </w:pPr>
      <w:r w:rsidRPr="00BD5756">
        <w:t>Verbind jouself tot een verandering in jou persoonlike geloofslewe</w:t>
      </w:r>
      <w:r w:rsidR="000D1E67" w:rsidRPr="00BD5756">
        <w:t xml:space="preserve"> en doen dit dan. Bv.:</w:t>
      </w:r>
    </w:p>
    <w:p w:rsidR="008D2923" w:rsidRPr="00BD5756" w:rsidRDefault="000D1E67" w:rsidP="00BD5756">
      <w:pPr>
        <w:numPr>
          <w:ilvl w:val="1"/>
          <w:numId w:val="22"/>
        </w:numPr>
        <w:ind w:left="720"/>
      </w:pPr>
      <w:r w:rsidRPr="00BD5756">
        <w:t>Ek gaan vir die volgende 10 dae elke dag 10 minute vroeër opstaan en net stilword saam met die Here.</w:t>
      </w:r>
    </w:p>
    <w:p w:rsidR="000D1E67" w:rsidRPr="00BD5756" w:rsidRDefault="00482998" w:rsidP="00BD5756">
      <w:pPr>
        <w:numPr>
          <w:ilvl w:val="1"/>
          <w:numId w:val="22"/>
        </w:numPr>
        <w:ind w:left="720"/>
      </w:pPr>
      <w:r w:rsidRPr="00BD5756">
        <w:t>Ek gaan vir die volgende 5 weke Galasiërs lees. Ek gaan week 1 elke dag hoofstuk 1 lees; week 2 elke dag hoofstuk 2; week 3 elke dag hoofstuk.....</w:t>
      </w:r>
    </w:p>
    <w:p w:rsidR="009C4A99" w:rsidRPr="00BD5756" w:rsidRDefault="009C4A99" w:rsidP="00BD5756">
      <w:pPr>
        <w:numPr>
          <w:ilvl w:val="1"/>
          <w:numId w:val="22"/>
        </w:numPr>
        <w:ind w:left="720"/>
      </w:pPr>
      <w:r w:rsidRPr="00BD5756">
        <w:t>Ek gaan vir die res van Januarie elke aand voor ek gaan slaap 5 minute vat en net vir myself afvra: Waar het ek vandag God se teenwoordigheid beleef.</w:t>
      </w:r>
    </w:p>
    <w:p w:rsidR="009C4A99" w:rsidRPr="00BD5756" w:rsidRDefault="009C4A99" w:rsidP="00BD5756"/>
    <w:p w:rsidR="009C4A99" w:rsidRPr="00BD5756" w:rsidRDefault="009C4A99" w:rsidP="00BD5756">
      <w:r w:rsidRPr="00BD5756">
        <w:t xml:space="preserve">Ek daag jou uit! En </w:t>
      </w:r>
      <w:r w:rsidR="00974B82" w:rsidRPr="00BD5756">
        <w:t xml:space="preserve">as jy die vrymoedigheid het, stuur vir my ’n e-possie en vertel vir my wat jy gekies het. </w:t>
      </w:r>
    </w:p>
    <w:p w:rsidR="00C34A2A" w:rsidRPr="00BD5756" w:rsidRDefault="00C34A2A" w:rsidP="00BD5756"/>
    <w:p w:rsidR="00246EE0" w:rsidRPr="00BD5756" w:rsidRDefault="00246EE0" w:rsidP="00BD5756">
      <w:r w:rsidRPr="00BD5756">
        <w:t>Gaan wees SAAM sout – al is dit maar baie onsuiwer.</w:t>
      </w:r>
    </w:p>
    <w:p w:rsidR="00246EE0" w:rsidRPr="00BD5756" w:rsidRDefault="00246EE0" w:rsidP="00BD5756"/>
    <w:p w:rsidR="00A95068" w:rsidRPr="00BD5756" w:rsidRDefault="00974B82" w:rsidP="00BD5756">
      <w:r w:rsidRPr="00BD5756">
        <w:t>Amen.</w:t>
      </w:r>
    </w:p>
    <w:p w:rsidR="00A95068" w:rsidRPr="00BD5756" w:rsidRDefault="00A95068" w:rsidP="00BD5756"/>
    <w:p w:rsidR="00520BD3" w:rsidRPr="00BD5756" w:rsidRDefault="00520BD3" w:rsidP="00BD5756"/>
    <w:sectPr w:rsidR="00520BD3" w:rsidRPr="00BD5756" w:rsidSect="00520BD3">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747" w:rsidRDefault="00B85747" w:rsidP="007F67ED">
      <w:r>
        <w:separator/>
      </w:r>
    </w:p>
  </w:endnote>
  <w:endnote w:type="continuationSeparator" w:id="0">
    <w:p w:rsidR="00B85747" w:rsidRDefault="00B85747"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SemiticaDic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457220118"/>
      <w:docPartObj>
        <w:docPartGallery w:val="Page Numbers (Bottom of Page)"/>
        <w:docPartUnique/>
      </w:docPartObj>
    </w:sdtPr>
    <w:sdtEndPr>
      <w:rPr>
        <w:noProof/>
      </w:rPr>
    </w:sdtEndPr>
    <w:sdtContent>
      <w:p w:rsidR="00DA6040" w:rsidRPr="005F3046" w:rsidRDefault="00DA6040"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BD5756">
          <w:rPr>
            <w:b/>
            <w:noProof/>
            <w:sz w:val="18"/>
            <w:szCs w:val="18"/>
          </w:rPr>
          <w:t>2</w:t>
        </w:r>
        <w:r w:rsidRPr="005F304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747" w:rsidRDefault="00B85747" w:rsidP="007F67ED">
      <w:r>
        <w:separator/>
      </w:r>
    </w:p>
  </w:footnote>
  <w:footnote w:type="continuationSeparator" w:id="0">
    <w:p w:rsidR="00B85747" w:rsidRDefault="00B85747" w:rsidP="007F67ED">
      <w:r>
        <w:continuationSeparator/>
      </w:r>
    </w:p>
  </w:footnote>
  <w:footnote w:id="1">
    <w:p w:rsidR="008F691D" w:rsidRPr="007B3012" w:rsidRDefault="00DA6040" w:rsidP="007B3012">
      <w:pPr>
        <w:spacing w:line="276" w:lineRule="auto"/>
        <w:rPr>
          <w:rFonts w:ascii="Arial Narrow" w:hAnsi="Arial Narrow" w:cs="Times New Roman"/>
          <w:sz w:val="20"/>
          <w:szCs w:val="20"/>
          <w:lang w:val="en-US"/>
        </w:rPr>
      </w:pPr>
      <w:r w:rsidRPr="007B3012">
        <w:rPr>
          <w:rStyle w:val="FootnoteReference"/>
          <w:rFonts w:ascii="Arial Narrow" w:hAnsi="Arial Narrow"/>
          <w:sz w:val="20"/>
          <w:szCs w:val="20"/>
        </w:rPr>
        <w:footnoteRef/>
      </w:r>
      <w:r w:rsidRPr="007B3012">
        <w:rPr>
          <w:rFonts w:ascii="Arial Narrow" w:hAnsi="Arial Narrow"/>
          <w:sz w:val="20"/>
          <w:szCs w:val="20"/>
        </w:rPr>
        <w:t xml:space="preserve"> </w:t>
      </w:r>
      <w:r w:rsidR="008F691D" w:rsidRPr="007B3012">
        <w:rPr>
          <w:rFonts w:ascii="Arial Narrow" w:hAnsi="Arial Narrow" w:cs="Times New Roman"/>
          <w:sz w:val="20"/>
          <w:szCs w:val="20"/>
          <w:lang w:val="en-US"/>
        </w:rPr>
        <w:t xml:space="preserve">The reference to salt losing its saltiness (which has a proverbial character; cf. </w:t>
      </w:r>
      <w:r w:rsidR="008F691D" w:rsidRPr="007B3012">
        <w:rPr>
          <w:rFonts w:ascii="Arial Narrow" w:hAnsi="Arial Narrow" w:cs="Times New Roman"/>
          <w:i/>
          <w:iCs/>
          <w:sz w:val="20"/>
          <w:szCs w:val="20"/>
          <w:lang w:val="en-US"/>
        </w:rPr>
        <w:t>b.</w:t>
      </w:r>
      <w:r w:rsidR="008F691D" w:rsidRPr="007B3012">
        <w:rPr>
          <w:rFonts w:ascii="Arial Narrow" w:hAnsi="Arial Narrow" w:cs="Times New Roman"/>
          <w:sz w:val="20"/>
          <w:szCs w:val="20"/>
          <w:lang w:val="en-US"/>
        </w:rPr>
        <w:t xml:space="preserve"> </w:t>
      </w:r>
      <w:r w:rsidR="008F691D" w:rsidRPr="007B3012">
        <w:rPr>
          <w:rFonts w:ascii="Arial Narrow" w:hAnsi="Arial Narrow" w:cs="SemiticaDict"/>
          <w:sz w:val="20"/>
          <w:szCs w:val="20"/>
        </w:rPr>
        <w:t>Bek.</w:t>
      </w:r>
      <w:r w:rsidR="008F691D" w:rsidRPr="007B3012">
        <w:rPr>
          <w:rFonts w:ascii="Arial Narrow" w:hAnsi="Arial Narrow" w:cs="Times New Roman"/>
          <w:sz w:val="20"/>
          <w:szCs w:val="20"/>
          <w:lang w:val="en-US"/>
        </w:rPr>
        <w:t xml:space="preserve"> 8b) is sometimes regarded as problematic, given the chemical stability of salt. The salt in view here, however, is probably that derived from the Dead Sea by evaporation, the residue of which also contains crystals of another mineral (gypsum) that can easily be mistaken for salt, which is hence regarded as having lost its saltiness (cf. F. Hauck, </w:t>
      </w:r>
      <w:r w:rsidR="008F691D" w:rsidRPr="007B3012">
        <w:rPr>
          <w:rFonts w:ascii="Arial Narrow" w:hAnsi="Arial Narrow" w:cs="Times New Roman"/>
          <w:i/>
          <w:iCs/>
          <w:sz w:val="20"/>
          <w:szCs w:val="20"/>
          <w:lang w:val="en-US"/>
        </w:rPr>
        <w:t>TDNT</w:t>
      </w:r>
      <w:r w:rsidR="008F691D" w:rsidRPr="007B3012">
        <w:rPr>
          <w:rFonts w:ascii="Arial Narrow" w:hAnsi="Arial Narrow" w:cs="Times New Roman"/>
          <w:sz w:val="20"/>
          <w:szCs w:val="20"/>
          <w:lang w:val="en-US"/>
        </w:rPr>
        <w:t xml:space="preserve"> 1:229). </w:t>
      </w:r>
    </w:p>
    <w:p w:rsidR="00DA6040" w:rsidRDefault="008F691D" w:rsidP="007B3012">
      <w:pPr>
        <w:spacing w:line="276" w:lineRule="auto"/>
      </w:pPr>
      <w:r w:rsidRPr="007B3012">
        <w:rPr>
          <w:rFonts w:ascii="Arial Narrow" w:hAnsi="Arial Narrow" w:cs="Times New Roman"/>
          <w:sz w:val="20"/>
          <w:szCs w:val="20"/>
          <w:lang w:val="en-US"/>
        </w:rPr>
        <w:t xml:space="preserve">Hagner, Donald A., </w:t>
      </w:r>
      <w:r w:rsidRPr="007B3012">
        <w:rPr>
          <w:rFonts w:ascii="Arial Narrow" w:hAnsi="Arial Narrow" w:cs="Times New Roman"/>
          <w:i/>
          <w:iCs/>
          <w:sz w:val="20"/>
          <w:szCs w:val="20"/>
          <w:lang w:val="en-US"/>
        </w:rPr>
        <w:t>Word Biblical Commentary, Volume 33a: Matthew 1-13</w:t>
      </w:r>
      <w:r w:rsidRPr="007B3012">
        <w:rPr>
          <w:rFonts w:ascii="Arial Narrow" w:hAnsi="Arial Narrow" w:cs="Times New Roman"/>
          <w:sz w:val="20"/>
          <w:szCs w:val="20"/>
          <w:lang w:val="en-US"/>
        </w:rPr>
        <w:t>, (Dallas, Texas: Word Books, Publisher) 1998.</w:t>
      </w:r>
    </w:p>
  </w:footnote>
  <w:footnote w:id="2">
    <w:p w:rsidR="00EE5A73" w:rsidRPr="00B12EF0" w:rsidRDefault="00EE5A73" w:rsidP="00B12EF0">
      <w:pPr>
        <w:spacing w:line="276" w:lineRule="auto"/>
        <w:rPr>
          <w:rStyle w:val="FootnoteReference"/>
          <w:rFonts w:ascii="Arial Narrow" w:hAnsi="Arial Narrow"/>
          <w:sz w:val="20"/>
          <w:szCs w:val="20"/>
          <w:vertAlign w:val="baseline"/>
        </w:rPr>
      </w:pPr>
      <w:r w:rsidRPr="00B12EF0">
        <w:rPr>
          <w:rStyle w:val="FootnoteReference"/>
          <w:rFonts w:ascii="Arial Narrow" w:hAnsi="Arial Narrow"/>
          <w:sz w:val="20"/>
          <w:szCs w:val="20"/>
          <w:vertAlign w:val="baseline"/>
        </w:rPr>
        <w:footnoteRef/>
      </w:r>
      <w:r w:rsidRPr="00B12EF0">
        <w:rPr>
          <w:rStyle w:val="FootnoteReference"/>
          <w:rFonts w:ascii="Arial Narrow" w:hAnsi="Arial Narrow"/>
          <w:sz w:val="20"/>
          <w:szCs w:val="20"/>
          <w:vertAlign w:val="baseline"/>
        </w:rPr>
        <w:t xml:space="preserve"> </w:t>
      </w:r>
      <w:hyperlink r:id="rId1" w:history="1">
        <w:r w:rsidR="00B12EF0" w:rsidRPr="00B12EF0">
          <w:rPr>
            <w:rStyle w:val="FootnoteReference"/>
            <w:rFonts w:ascii="Arial Narrow" w:hAnsi="Arial Narrow"/>
            <w:sz w:val="20"/>
            <w:szCs w:val="20"/>
            <w:vertAlign w:val="baseline"/>
          </w:rPr>
          <w:t>https://www.sciencedaily.com/releases/2010/11/101125201448.htm</w:t>
        </w:r>
      </w:hyperlink>
    </w:p>
    <w:p w:rsidR="00B12EF0" w:rsidRPr="00B12EF0" w:rsidRDefault="00B12EF0" w:rsidP="00B12EF0">
      <w:pPr>
        <w:spacing w:line="276" w:lineRule="auto"/>
        <w:rPr>
          <w:rStyle w:val="FootnoteReference"/>
          <w:rFonts w:ascii="Arial Narrow" w:hAnsi="Arial Narrow"/>
          <w:sz w:val="20"/>
          <w:szCs w:val="20"/>
          <w:vertAlign w:val="baseline"/>
        </w:rPr>
      </w:pPr>
      <w:r>
        <w:rPr>
          <w:rStyle w:val="FootnoteReference"/>
          <w:rFonts w:ascii="Arial Narrow" w:hAnsi="Arial Narrow"/>
          <w:sz w:val="20"/>
          <w:szCs w:val="20"/>
          <w:vertAlign w:val="baseline"/>
        </w:rPr>
        <w:t>“</w:t>
      </w:r>
      <w:r w:rsidRPr="00B12EF0">
        <w:rPr>
          <w:rStyle w:val="FootnoteReference"/>
          <w:rFonts w:ascii="Arial Narrow" w:hAnsi="Arial Narrow"/>
          <w:sz w:val="20"/>
          <w:szCs w:val="20"/>
          <w:vertAlign w:val="baseline"/>
        </w:rPr>
        <w:t>And, to the researchers' surprise, intensive salt production was carried out in this mine at least as early as 3500 BC.</w:t>
      </w:r>
      <w:r>
        <w:rPr>
          <w:rStyle w:val="FootnoteReference"/>
          <w:rFonts w:ascii="Arial Narrow" w:hAnsi="Arial Narrow"/>
          <w:sz w:val="20"/>
          <w:szCs w:val="20"/>
          <w:vertAlign w:val="baseli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AB24FB7"/>
    <w:multiLevelType w:val="hybridMultilevel"/>
    <w:tmpl w:val="D7E61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B7716"/>
    <w:multiLevelType w:val="hybridMultilevel"/>
    <w:tmpl w:val="B0A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15:restartNumberingAfterBreak="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15:restartNumberingAfterBreak="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303223BF"/>
    <w:multiLevelType w:val="hybridMultilevel"/>
    <w:tmpl w:val="120E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BC77ED6"/>
    <w:multiLevelType w:val="hybridMultilevel"/>
    <w:tmpl w:val="7B669DB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49603551"/>
    <w:multiLevelType w:val="hybridMultilevel"/>
    <w:tmpl w:val="A16C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8" w15:restartNumberingAfterBreak="0">
    <w:nsid w:val="5A413737"/>
    <w:multiLevelType w:val="hybridMultilevel"/>
    <w:tmpl w:val="0226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94627"/>
    <w:multiLevelType w:val="hybridMultilevel"/>
    <w:tmpl w:val="2EA60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1"/>
  </w:num>
  <w:num w:numId="2">
    <w:abstractNumId w:val="1"/>
  </w:num>
  <w:num w:numId="3">
    <w:abstractNumId w:val="5"/>
  </w:num>
  <w:num w:numId="4">
    <w:abstractNumId w:val="15"/>
  </w:num>
  <w:num w:numId="5">
    <w:abstractNumId w:val="17"/>
  </w:num>
  <w:num w:numId="6">
    <w:abstractNumId w:val="9"/>
  </w:num>
  <w:num w:numId="7">
    <w:abstractNumId w:val="7"/>
  </w:num>
  <w:num w:numId="8">
    <w:abstractNumId w:val="8"/>
  </w:num>
  <w:num w:numId="9">
    <w:abstractNumId w:val="16"/>
  </w:num>
  <w:num w:numId="10">
    <w:abstractNumId w:val="22"/>
  </w:num>
  <w:num w:numId="11">
    <w:abstractNumId w:val="12"/>
  </w:num>
  <w:num w:numId="12">
    <w:abstractNumId w:val="3"/>
  </w:num>
  <w:num w:numId="13">
    <w:abstractNumId w:val="2"/>
  </w:num>
  <w:num w:numId="14">
    <w:abstractNumId w:val="10"/>
  </w:num>
  <w:num w:numId="15">
    <w:abstractNumId w:val="20"/>
  </w:num>
  <w:num w:numId="16">
    <w:abstractNumId w:val="23"/>
  </w:num>
  <w:num w:numId="17">
    <w:abstractNumId w:val="0"/>
  </w:num>
  <w:num w:numId="18">
    <w:abstractNumId w:val="6"/>
  </w:num>
  <w:num w:numId="19">
    <w:abstractNumId w:val="18"/>
  </w:num>
  <w:num w:numId="20">
    <w:abstractNumId w:val="14"/>
  </w:num>
  <w:num w:numId="21">
    <w:abstractNumId w:val="11"/>
  </w:num>
  <w:num w:numId="22">
    <w:abstractNumId w:val="4"/>
  </w:num>
  <w:num w:numId="23">
    <w:abstractNumId w:val="13"/>
  </w:num>
  <w:num w:numId="24">
    <w:abstractNumId w:val="19"/>
  </w:num>
  <w:num w:numId="25">
    <w:abstractNumId w:val="6"/>
  </w:num>
  <w:num w:numId="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1"/>
    <w:rsid w:val="00000232"/>
    <w:rsid w:val="00025C6D"/>
    <w:rsid w:val="00042E11"/>
    <w:rsid w:val="00064CEC"/>
    <w:rsid w:val="00080445"/>
    <w:rsid w:val="000822B9"/>
    <w:rsid w:val="000A692D"/>
    <w:rsid w:val="000B269E"/>
    <w:rsid w:val="000C5F2F"/>
    <w:rsid w:val="000D0D2B"/>
    <w:rsid w:val="000D1E67"/>
    <w:rsid w:val="000E293F"/>
    <w:rsid w:val="00104DE9"/>
    <w:rsid w:val="0016156D"/>
    <w:rsid w:val="001845CD"/>
    <w:rsid w:val="0019391B"/>
    <w:rsid w:val="001940B6"/>
    <w:rsid w:val="001A3453"/>
    <w:rsid w:val="001A58EA"/>
    <w:rsid w:val="001C6213"/>
    <w:rsid w:val="001D49AA"/>
    <w:rsid w:val="001E5399"/>
    <w:rsid w:val="001E7C12"/>
    <w:rsid w:val="00203578"/>
    <w:rsid w:val="00210F1E"/>
    <w:rsid w:val="00217FBD"/>
    <w:rsid w:val="00227853"/>
    <w:rsid w:val="0024031D"/>
    <w:rsid w:val="00244C28"/>
    <w:rsid w:val="00246EE0"/>
    <w:rsid w:val="002576B5"/>
    <w:rsid w:val="002730E2"/>
    <w:rsid w:val="002901A5"/>
    <w:rsid w:val="002A4F81"/>
    <w:rsid w:val="002C223D"/>
    <w:rsid w:val="002C2BE5"/>
    <w:rsid w:val="002C6BBB"/>
    <w:rsid w:val="002F54A1"/>
    <w:rsid w:val="00331B75"/>
    <w:rsid w:val="00332316"/>
    <w:rsid w:val="003417F4"/>
    <w:rsid w:val="00352B50"/>
    <w:rsid w:val="00353357"/>
    <w:rsid w:val="00371FFE"/>
    <w:rsid w:val="003878A4"/>
    <w:rsid w:val="003B1BD5"/>
    <w:rsid w:val="003D2E3E"/>
    <w:rsid w:val="003E43F1"/>
    <w:rsid w:val="003F66F1"/>
    <w:rsid w:val="00401F2A"/>
    <w:rsid w:val="0041129F"/>
    <w:rsid w:val="004143BD"/>
    <w:rsid w:val="00424884"/>
    <w:rsid w:val="00435888"/>
    <w:rsid w:val="004378DB"/>
    <w:rsid w:val="004439DE"/>
    <w:rsid w:val="004636E9"/>
    <w:rsid w:val="00463EF1"/>
    <w:rsid w:val="004778A2"/>
    <w:rsid w:val="00482998"/>
    <w:rsid w:val="00484700"/>
    <w:rsid w:val="00490B9D"/>
    <w:rsid w:val="004F17DE"/>
    <w:rsid w:val="005014E7"/>
    <w:rsid w:val="00510E20"/>
    <w:rsid w:val="00520BD3"/>
    <w:rsid w:val="00535CC7"/>
    <w:rsid w:val="00540066"/>
    <w:rsid w:val="00556739"/>
    <w:rsid w:val="005651FD"/>
    <w:rsid w:val="0058634D"/>
    <w:rsid w:val="00595601"/>
    <w:rsid w:val="005975F0"/>
    <w:rsid w:val="005A096E"/>
    <w:rsid w:val="005A20EE"/>
    <w:rsid w:val="005A5CC7"/>
    <w:rsid w:val="005C5567"/>
    <w:rsid w:val="005D0D88"/>
    <w:rsid w:val="005E2616"/>
    <w:rsid w:val="005F3046"/>
    <w:rsid w:val="005F583D"/>
    <w:rsid w:val="005F613D"/>
    <w:rsid w:val="006061E4"/>
    <w:rsid w:val="00624E5C"/>
    <w:rsid w:val="00653F61"/>
    <w:rsid w:val="006714A6"/>
    <w:rsid w:val="006A5152"/>
    <w:rsid w:val="006B4023"/>
    <w:rsid w:val="006B5D5E"/>
    <w:rsid w:val="006C0503"/>
    <w:rsid w:val="006C48D0"/>
    <w:rsid w:val="006C5B15"/>
    <w:rsid w:val="006E085C"/>
    <w:rsid w:val="006F3D91"/>
    <w:rsid w:val="00703EEB"/>
    <w:rsid w:val="007058F2"/>
    <w:rsid w:val="0071385D"/>
    <w:rsid w:val="007236F9"/>
    <w:rsid w:val="007374D6"/>
    <w:rsid w:val="007430AB"/>
    <w:rsid w:val="00750DF1"/>
    <w:rsid w:val="0075547E"/>
    <w:rsid w:val="007648F4"/>
    <w:rsid w:val="00765712"/>
    <w:rsid w:val="007763BC"/>
    <w:rsid w:val="00787B74"/>
    <w:rsid w:val="00793943"/>
    <w:rsid w:val="007A6501"/>
    <w:rsid w:val="007A6F99"/>
    <w:rsid w:val="007B3012"/>
    <w:rsid w:val="007D38F7"/>
    <w:rsid w:val="007D47D5"/>
    <w:rsid w:val="007D5621"/>
    <w:rsid w:val="007D6EDB"/>
    <w:rsid w:val="007E1E48"/>
    <w:rsid w:val="007E2D3A"/>
    <w:rsid w:val="007F5406"/>
    <w:rsid w:val="007F67ED"/>
    <w:rsid w:val="008145FA"/>
    <w:rsid w:val="0081530C"/>
    <w:rsid w:val="00827914"/>
    <w:rsid w:val="00831383"/>
    <w:rsid w:val="00841B80"/>
    <w:rsid w:val="00844B1D"/>
    <w:rsid w:val="00875443"/>
    <w:rsid w:val="00884F5C"/>
    <w:rsid w:val="00886209"/>
    <w:rsid w:val="00886678"/>
    <w:rsid w:val="008A0C06"/>
    <w:rsid w:val="008C45B0"/>
    <w:rsid w:val="008D2923"/>
    <w:rsid w:val="008F0D5F"/>
    <w:rsid w:val="008F691D"/>
    <w:rsid w:val="0090566C"/>
    <w:rsid w:val="00950582"/>
    <w:rsid w:val="00955AD4"/>
    <w:rsid w:val="00962407"/>
    <w:rsid w:val="00964CFE"/>
    <w:rsid w:val="00974B82"/>
    <w:rsid w:val="00975141"/>
    <w:rsid w:val="009760B5"/>
    <w:rsid w:val="00976D9B"/>
    <w:rsid w:val="00980A34"/>
    <w:rsid w:val="0098575A"/>
    <w:rsid w:val="00992DD8"/>
    <w:rsid w:val="009A11EF"/>
    <w:rsid w:val="009C4A99"/>
    <w:rsid w:val="009E43FE"/>
    <w:rsid w:val="009F4938"/>
    <w:rsid w:val="00A026CB"/>
    <w:rsid w:val="00A12B39"/>
    <w:rsid w:val="00A20F91"/>
    <w:rsid w:val="00A4096D"/>
    <w:rsid w:val="00A51BA8"/>
    <w:rsid w:val="00A53DAA"/>
    <w:rsid w:val="00A542E6"/>
    <w:rsid w:val="00A60BAB"/>
    <w:rsid w:val="00A646A4"/>
    <w:rsid w:val="00A7199A"/>
    <w:rsid w:val="00A93503"/>
    <w:rsid w:val="00A95068"/>
    <w:rsid w:val="00AB11C6"/>
    <w:rsid w:val="00AD14CF"/>
    <w:rsid w:val="00AD58AA"/>
    <w:rsid w:val="00AE09BE"/>
    <w:rsid w:val="00AE3DAA"/>
    <w:rsid w:val="00AE42E6"/>
    <w:rsid w:val="00AE723D"/>
    <w:rsid w:val="00B000CA"/>
    <w:rsid w:val="00B12EF0"/>
    <w:rsid w:val="00B17DAD"/>
    <w:rsid w:val="00B338A1"/>
    <w:rsid w:val="00B43F47"/>
    <w:rsid w:val="00B5276B"/>
    <w:rsid w:val="00B616B9"/>
    <w:rsid w:val="00B74D81"/>
    <w:rsid w:val="00B85747"/>
    <w:rsid w:val="00B87452"/>
    <w:rsid w:val="00BA3B2D"/>
    <w:rsid w:val="00BB0FD3"/>
    <w:rsid w:val="00BB5A78"/>
    <w:rsid w:val="00BD5756"/>
    <w:rsid w:val="00BE49D5"/>
    <w:rsid w:val="00C02E09"/>
    <w:rsid w:val="00C0486D"/>
    <w:rsid w:val="00C34A2A"/>
    <w:rsid w:val="00C64979"/>
    <w:rsid w:val="00C847FE"/>
    <w:rsid w:val="00C87FF1"/>
    <w:rsid w:val="00CA5C6D"/>
    <w:rsid w:val="00CB06FF"/>
    <w:rsid w:val="00CB6154"/>
    <w:rsid w:val="00CC0D21"/>
    <w:rsid w:val="00CC42D7"/>
    <w:rsid w:val="00CD26A6"/>
    <w:rsid w:val="00CD4146"/>
    <w:rsid w:val="00CE26AC"/>
    <w:rsid w:val="00CE3C88"/>
    <w:rsid w:val="00D105A6"/>
    <w:rsid w:val="00D36BB9"/>
    <w:rsid w:val="00D458D5"/>
    <w:rsid w:val="00D46195"/>
    <w:rsid w:val="00D46997"/>
    <w:rsid w:val="00D7181C"/>
    <w:rsid w:val="00D91EF9"/>
    <w:rsid w:val="00DA6040"/>
    <w:rsid w:val="00DB050C"/>
    <w:rsid w:val="00DD55D6"/>
    <w:rsid w:val="00DF2452"/>
    <w:rsid w:val="00E01E1B"/>
    <w:rsid w:val="00E1309E"/>
    <w:rsid w:val="00E2086D"/>
    <w:rsid w:val="00E31AF1"/>
    <w:rsid w:val="00E4177B"/>
    <w:rsid w:val="00E626FF"/>
    <w:rsid w:val="00E76181"/>
    <w:rsid w:val="00E815B1"/>
    <w:rsid w:val="00E91A46"/>
    <w:rsid w:val="00EA4A64"/>
    <w:rsid w:val="00EC1E4A"/>
    <w:rsid w:val="00EC50FB"/>
    <w:rsid w:val="00EE5A73"/>
    <w:rsid w:val="00EF2A97"/>
    <w:rsid w:val="00EF4B6D"/>
    <w:rsid w:val="00F1766E"/>
    <w:rsid w:val="00F220E8"/>
    <w:rsid w:val="00F2297E"/>
    <w:rsid w:val="00F235F7"/>
    <w:rsid w:val="00F476C0"/>
    <w:rsid w:val="00F62A05"/>
    <w:rsid w:val="00F71BFE"/>
    <w:rsid w:val="00F7282C"/>
    <w:rsid w:val="00F774F6"/>
    <w:rsid w:val="00F82989"/>
    <w:rsid w:val="00F87AAC"/>
    <w:rsid w:val="00FA4970"/>
    <w:rsid w:val="00FB029D"/>
    <w:rsid w:val="00FB4F7C"/>
    <w:rsid w:val="00FC4351"/>
    <w:rsid w:val="00FC637E"/>
    <w:rsid w:val="00FD18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33AD"/>
  <w15:docId w15:val="{0054E284-05BE-4BD2-B03D-44E085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E626FF"/>
    <w:pPr>
      <w:pBdr>
        <w:top w:val="single" w:sz="4" w:space="1" w:color="auto"/>
        <w:left w:val="single" w:sz="4" w:space="4" w:color="auto"/>
        <w:bottom w:val="single" w:sz="4" w:space="1" w:color="auto"/>
        <w:right w:val="single" w:sz="4" w:space="4" w:color="auto"/>
      </w:pBdr>
      <w:shd w:val="clear" w:color="auto" w:fill="E5DFEC" w:themeFill="accent4" w:themeFillTint="33"/>
    </w:pPr>
    <w:rPr>
      <w:rFonts w:ascii="Arial Narrow" w:hAnsi="Arial Narrow"/>
      <w:b/>
      <w:sz w:val="28"/>
    </w:rPr>
  </w:style>
  <w:style w:type="character" w:customStyle="1" w:styleId="SkrifChar">
    <w:name w:val="Skrif Char"/>
    <w:basedOn w:val="DefaultParagraphFont"/>
    <w:link w:val="Skrif"/>
    <w:rsid w:val="00E626FF"/>
    <w:rPr>
      <w:rFonts w:ascii="Arial Narrow" w:hAnsi="Arial Narrow" w:cs="Arial"/>
      <w:b/>
      <w:sz w:val="28"/>
      <w:shd w:val="clear" w:color="auto" w:fill="E5DFEC" w:themeFill="accent4" w:themeFillTint="33"/>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character" w:customStyle="1" w:styleId="Versno">
    <w:name w:val="Vers no"/>
    <w:uiPriority w:val="99"/>
    <w:rsid w:val="00A026CB"/>
    <w:rPr>
      <w:rFonts w:ascii="CooperBT-Medium" w:hAnsi="CooperBT-Medium" w:cs="CooperBT-Medium"/>
      <w:spacing w:val="0"/>
      <w:sz w:val="19"/>
      <w:szCs w:val="19"/>
      <w:vertAlign w:val="superscript"/>
    </w:rPr>
  </w:style>
  <w:style w:type="paragraph" w:styleId="FootnoteText">
    <w:name w:val="footnote text"/>
    <w:basedOn w:val="Normal"/>
    <w:link w:val="FootnoteTextChar"/>
    <w:uiPriority w:val="99"/>
    <w:semiHidden/>
    <w:unhideWhenUsed/>
    <w:rsid w:val="00B74D81"/>
    <w:pPr>
      <w:spacing w:line="240" w:lineRule="auto"/>
    </w:pPr>
    <w:rPr>
      <w:sz w:val="20"/>
      <w:szCs w:val="20"/>
    </w:rPr>
  </w:style>
  <w:style w:type="character" w:customStyle="1" w:styleId="FootnoteTextChar">
    <w:name w:val="Footnote Text Char"/>
    <w:basedOn w:val="DefaultParagraphFont"/>
    <w:link w:val="FootnoteText"/>
    <w:uiPriority w:val="99"/>
    <w:semiHidden/>
    <w:rsid w:val="00B74D81"/>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B74D81"/>
    <w:rPr>
      <w:vertAlign w:val="superscript"/>
    </w:rPr>
  </w:style>
  <w:style w:type="character" w:styleId="Hyperlink">
    <w:name w:val="Hyperlink"/>
    <w:basedOn w:val="DefaultParagraphFont"/>
    <w:uiPriority w:val="99"/>
    <w:unhideWhenUsed/>
    <w:rsid w:val="00B12EF0"/>
    <w:rPr>
      <w:color w:val="0000FF" w:themeColor="hyperlink"/>
      <w:u w:val="single"/>
    </w:rPr>
  </w:style>
  <w:style w:type="character" w:styleId="UnresolvedMention">
    <w:name w:val="Unresolved Mention"/>
    <w:basedOn w:val="DefaultParagraphFont"/>
    <w:uiPriority w:val="99"/>
    <w:semiHidden/>
    <w:unhideWhenUsed/>
    <w:rsid w:val="00B12E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1271551382">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aily.com/releases/2010/11/1011252014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66F5-6C28-4262-A71E-B7193D97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Wilhelm Leuschner</cp:lastModifiedBy>
  <cp:revision>3</cp:revision>
  <dcterms:created xsi:type="dcterms:W3CDTF">2018-01-23T13:45:00Z</dcterms:created>
  <dcterms:modified xsi:type="dcterms:W3CDTF">2018-01-23T13:46:00Z</dcterms:modified>
</cp:coreProperties>
</file>