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3" w:rsidRPr="003E0DDA" w:rsidRDefault="009C7523" w:rsidP="00847A38">
      <w:pPr>
        <w:jc w:val="center"/>
        <w:rPr>
          <w:rStyle w:val="preheader"/>
          <w:rFonts w:ascii="Arial" w:eastAsia="Times New Roman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3E0DDA">
        <w:rPr>
          <w:rStyle w:val="preheader"/>
          <w:rFonts w:ascii="Arial" w:eastAsia="Times New Roman" w:hAnsi="Arial" w:cs="Arial"/>
          <w:b/>
          <w:sz w:val="24"/>
          <w:szCs w:val="24"/>
          <w:lang w:val="af-ZA"/>
        </w:rPr>
        <w:t>Covid-19</w:t>
      </w:r>
      <w:proofErr w:type="gramStart"/>
      <w:r w:rsidRPr="003E0DDA">
        <w:rPr>
          <w:rStyle w:val="preheader"/>
          <w:rFonts w:ascii="Arial" w:eastAsia="Times New Roman" w:hAnsi="Arial" w:cs="Arial"/>
          <w:b/>
          <w:sz w:val="24"/>
          <w:szCs w:val="24"/>
          <w:lang w:val="af-ZA"/>
        </w:rPr>
        <w:t xml:space="preserve"> </w:t>
      </w:r>
      <w:r w:rsidR="002259AD" w:rsidRPr="003E0DDA">
        <w:rPr>
          <w:rStyle w:val="preheader"/>
          <w:rFonts w:ascii="Arial" w:eastAsia="Times New Roman" w:hAnsi="Arial" w:cs="Arial"/>
          <w:b/>
          <w:sz w:val="24"/>
          <w:szCs w:val="24"/>
          <w:lang w:val="af-ZA"/>
        </w:rPr>
        <w:t xml:space="preserve">     </w:t>
      </w:r>
      <w:proofErr w:type="gramEnd"/>
      <w:r w:rsidRPr="003E0DDA">
        <w:rPr>
          <w:rStyle w:val="preheader"/>
          <w:rFonts w:ascii="Arial" w:eastAsia="Times New Roman" w:hAnsi="Arial" w:cs="Arial"/>
          <w:b/>
          <w:sz w:val="24"/>
          <w:szCs w:val="24"/>
          <w:lang w:val="af-ZA"/>
        </w:rPr>
        <w:t>Pandemie in Suid Afrika</w:t>
      </w:r>
    </w:p>
    <w:p w:rsidR="00F27479" w:rsidRPr="003E0DDA" w:rsidRDefault="002259AD">
      <w:pPr>
        <w:rPr>
          <w:rStyle w:val="preheader"/>
          <w:rFonts w:ascii="Arial" w:eastAsia="Times New Roman" w:hAnsi="Arial" w:cs="Arial"/>
          <w:lang w:val="af-ZA"/>
        </w:rPr>
      </w:pPr>
      <w:r w:rsidRPr="003E0DDA">
        <w:rPr>
          <w:rStyle w:val="preheader"/>
          <w:rFonts w:ascii="Arial" w:eastAsia="Times New Roman" w:hAnsi="Arial" w:cs="Arial"/>
          <w:lang w:val="af-ZA"/>
        </w:rPr>
        <w:t>Die Corona virus is binne die grense van SA.</w:t>
      </w:r>
      <w:proofErr w:type="gramStart"/>
      <w:r w:rsidRPr="003E0DDA">
        <w:rPr>
          <w:rStyle w:val="preheader"/>
          <w:rFonts w:ascii="Arial" w:eastAsia="Times New Roman" w:hAnsi="Arial" w:cs="Arial"/>
          <w:lang w:val="af-ZA"/>
        </w:rPr>
        <w:t xml:space="preserve">  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  <w:proofErr w:type="spellStart"/>
      <w:proofErr w:type="gramEnd"/>
      <w:r w:rsidR="00F27479" w:rsidRPr="003E0DDA">
        <w:rPr>
          <w:rStyle w:val="preheader"/>
          <w:rFonts w:ascii="Arial" w:eastAsia="Times New Roman" w:hAnsi="Arial" w:cs="Arial"/>
          <w:lang w:val="af-ZA"/>
        </w:rPr>
        <w:t>‘n</w:t>
      </w:r>
      <w:proofErr w:type="spellEnd"/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 Virus wat dodelik is vir </w:t>
      </w:r>
      <w:proofErr w:type="spellStart"/>
      <w:r w:rsidR="00F27479" w:rsidRPr="003E0DDA">
        <w:rPr>
          <w:rStyle w:val="preheader"/>
          <w:rFonts w:ascii="Arial" w:eastAsia="Times New Roman" w:hAnsi="Arial" w:cs="Arial"/>
          <w:lang w:val="af-ZA"/>
        </w:rPr>
        <w:t>‘n</w:t>
      </w:r>
      <w:proofErr w:type="spellEnd"/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  <w:r w:rsidR="00847A38" w:rsidRPr="003E0DDA">
        <w:rPr>
          <w:rStyle w:val="preheader"/>
          <w:rFonts w:ascii="Arial" w:eastAsia="Times New Roman" w:hAnsi="Arial" w:cs="Arial"/>
          <w:lang w:val="af-ZA"/>
        </w:rPr>
        <w:t xml:space="preserve">baie 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>klein deel van die bevolking maar wat paniek van o</w:t>
      </w:r>
      <w:r w:rsidR="003E0DDA">
        <w:rPr>
          <w:rStyle w:val="preheader"/>
          <w:rFonts w:ascii="Arial" w:eastAsia="Times New Roman" w:hAnsi="Arial" w:cs="Arial"/>
          <w:lang w:val="af-ZA"/>
        </w:rPr>
        <w:t xml:space="preserve">ngekende vlakke oor </w:t>
      </w:r>
      <w:proofErr w:type="spellStart"/>
      <w:r w:rsidR="003E0DDA">
        <w:rPr>
          <w:rStyle w:val="preheader"/>
          <w:rFonts w:ascii="Arial" w:eastAsia="Times New Roman" w:hAnsi="Arial" w:cs="Arial"/>
          <w:lang w:val="af-ZA"/>
        </w:rPr>
        <w:t>‘n</w:t>
      </w:r>
      <w:proofErr w:type="spellEnd"/>
      <w:r w:rsidR="003E0DDA">
        <w:rPr>
          <w:rStyle w:val="preheader"/>
          <w:rFonts w:ascii="Arial" w:eastAsia="Times New Roman" w:hAnsi="Arial" w:cs="Arial"/>
          <w:lang w:val="af-ZA"/>
        </w:rPr>
        <w:t xml:space="preserve"> breë spek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>trum</w:t>
      </w:r>
      <w:proofErr w:type="gramStart"/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  </w:t>
      </w:r>
      <w:proofErr w:type="gramEnd"/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in die samelewing veroorsaak.  </w:t>
      </w:r>
    </w:p>
    <w:p w:rsidR="009C7523" w:rsidRPr="003E0DDA" w:rsidRDefault="009C7523">
      <w:pPr>
        <w:rPr>
          <w:rStyle w:val="preheader"/>
          <w:rFonts w:ascii="Arial" w:eastAsia="Times New Roman" w:hAnsi="Arial" w:cs="Arial"/>
          <w:lang w:val="af-ZA"/>
        </w:rPr>
      </w:pPr>
      <w:r w:rsidRPr="003E0DDA">
        <w:rPr>
          <w:rStyle w:val="preheader"/>
          <w:rFonts w:ascii="Arial" w:eastAsia="Times New Roman" w:hAnsi="Arial" w:cs="Arial"/>
          <w:lang w:val="af-ZA"/>
        </w:rPr>
        <w:t>Groot vraag is hoe moet ons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>,</w:t>
      </w:r>
      <w:r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>“E</w:t>
      </w:r>
      <w:r w:rsidR="002259AD" w:rsidRPr="003E0DDA">
        <w:rPr>
          <w:rStyle w:val="preheader"/>
          <w:rFonts w:ascii="Arial" w:eastAsia="Times New Roman" w:hAnsi="Arial" w:cs="Arial"/>
          <w:lang w:val="af-ZA"/>
        </w:rPr>
        <w:t>lkeen, saam op God se pad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>”</w:t>
      </w:r>
      <w:r w:rsidR="002259AD" w:rsidRPr="003E0DDA">
        <w:rPr>
          <w:rStyle w:val="preheader"/>
          <w:rFonts w:ascii="Arial" w:eastAsia="Times New Roman" w:hAnsi="Arial" w:cs="Arial"/>
          <w:lang w:val="af-ZA"/>
        </w:rPr>
        <w:t>,</w:t>
      </w:r>
      <w:proofErr w:type="gramStart"/>
      <w:r w:rsidR="002259AD"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  <w:r w:rsidR="00F27479"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  <w:proofErr w:type="gramEnd"/>
      <w:r w:rsidR="00F27479" w:rsidRPr="003E0DDA">
        <w:rPr>
          <w:rStyle w:val="preheader"/>
          <w:rFonts w:ascii="Arial" w:eastAsia="Times New Roman" w:hAnsi="Arial" w:cs="Arial"/>
          <w:lang w:val="af-ZA"/>
        </w:rPr>
        <w:t>optree</w:t>
      </w:r>
      <w:r w:rsidRPr="003E0DDA">
        <w:rPr>
          <w:rStyle w:val="preheader"/>
          <w:rFonts w:ascii="Arial" w:eastAsia="Times New Roman" w:hAnsi="Arial" w:cs="Arial"/>
          <w:lang w:val="af-ZA"/>
        </w:rPr>
        <w:t>?</w:t>
      </w:r>
      <w:r w:rsidR="006B2BD6" w:rsidRPr="003E0DDA">
        <w:rPr>
          <w:rStyle w:val="preheader"/>
          <w:rFonts w:ascii="Arial" w:eastAsia="Times New Roman" w:hAnsi="Arial" w:cs="Arial"/>
          <w:lang w:val="af-ZA"/>
        </w:rPr>
        <w:t xml:space="preserve"> </w:t>
      </w:r>
    </w:p>
    <w:p w:rsidR="009C7523" w:rsidRPr="003E0DDA" w:rsidRDefault="002259AD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 xml:space="preserve">Doen jou deel: Bring </w:t>
      </w:r>
      <w:r w:rsidR="009C7523" w:rsidRPr="003E0DDA">
        <w:rPr>
          <w:rFonts w:ascii="Arial" w:eastAsia="Times New Roman" w:hAnsi="Arial" w:cs="Arial"/>
          <w:lang w:val="af-ZA"/>
        </w:rPr>
        <w:t>hoop en bevorder die Koninkryk van God.</w:t>
      </w:r>
      <w:proofErr w:type="gramStart"/>
      <w:r w:rsidR="009C7523" w:rsidRPr="003E0DDA">
        <w:rPr>
          <w:rFonts w:ascii="Arial" w:eastAsia="Times New Roman" w:hAnsi="Arial" w:cs="Arial"/>
          <w:lang w:val="af-ZA"/>
        </w:rPr>
        <w:t xml:space="preserve"> </w:t>
      </w:r>
      <w:r w:rsidR="009C7523" w:rsidRPr="003E0DDA">
        <w:rPr>
          <w:rFonts w:ascii="Arial" w:eastAsia="Times New Roman" w:hAnsi="Arial" w:cs="Arial"/>
          <w:b/>
          <w:lang w:val="af-ZA"/>
        </w:rPr>
        <w:t xml:space="preserve"> </w:t>
      </w:r>
      <w:proofErr w:type="gramEnd"/>
    </w:p>
    <w:p w:rsidR="009C7523" w:rsidRPr="003E0DDA" w:rsidRDefault="009C7523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Moenie paniek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Vrees verlei jou om nie uit liefde op te tree nie en verkeerde besluite te neem.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spellStart"/>
      <w:proofErr w:type="gramEnd"/>
      <w:r w:rsidRPr="003E0DDA">
        <w:rPr>
          <w:rFonts w:ascii="Arial" w:eastAsia="Times New Roman" w:hAnsi="Arial" w:cs="Arial"/>
          <w:lang w:val="af-ZA"/>
        </w:rPr>
        <w:t>Ps</w:t>
      </w:r>
      <w:proofErr w:type="spellEnd"/>
      <w:r w:rsidRPr="003E0DDA">
        <w:rPr>
          <w:rFonts w:ascii="Arial" w:eastAsia="Times New Roman" w:hAnsi="Arial" w:cs="Arial"/>
          <w:lang w:val="af-ZA"/>
        </w:rPr>
        <w:t xml:space="preserve"> 56:4 – Die dag as ek bang word vertrou ek net op U.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In God wie se woord ek prys in die Here wie se woord ek prys, in God stel ek my vertroue.  Ek is nie bang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r w:rsidR="002259AD" w:rsidRPr="003E0DDA">
        <w:rPr>
          <w:rFonts w:ascii="Arial" w:eastAsia="Times New Roman" w:hAnsi="Arial" w:cs="Arial"/>
          <w:lang w:val="af-ZA"/>
        </w:rPr>
        <w:t xml:space="preserve"> </w:t>
      </w:r>
      <w:proofErr w:type="gramEnd"/>
      <w:r w:rsidR="002259AD" w:rsidRPr="003E0DDA">
        <w:rPr>
          <w:rFonts w:ascii="Arial" w:eastAsia="Times New Roman" w:hAnsi="Arial" w:cs="Arial"/>
          <w:lang w:val="af-ZA"/>
        </w:rPr>
        <w:t>Die Here sorg vir jou in voor en teëspoed.</w:t>
      </w:r>
      <w:r w:rsidR="00170EC4" w:rsidRPr="003E0DDA">
        <w:rPr>
          <w:rFonts w:ascii="Arial" w:eastAsia="Times New Roman" w:hAnsi="Arial" w:cs="Arial"/>
          <w:lang w:val="af-ZA"/>
        </w:rPr>
        <w:t xml:space="preserve"> </w:t>
      </w:r>
    </w:p>
    <w:p w:rsidR="009C7523" w:rsidRPr="003E0DDA" w:rsidRDefault="009C7523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Moenie paniekbevange aankope doen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 xml:space="preserve">As jy </w:t>
      </w:r>
      <w:r w:rsidRPr="003E0DDA">
        <w:rPr>
          <w:rFonts w:ascii="Arial" w:eastAsia="Times New Roman" w:hAnsi="Arial" w:cs="Arial"/>
          <w:u w:val="single"/>
          <w:lang w:val="af-ZA"/>
        </w:rPr>
        <w:t xml:space="preserve">al </w:t>
      </w:r>
      <w:r w:rsidRPr="003E0DDA">
        <w:rPr>
          <w:rFonts w:ascii="Arial" w:eastAsia="Times New Roman" w:hAnsi="Arial" w:cs="Arial"/>
          <w:lang w:val="af-ZA"/>
        </w:rPr>
        <w:t>die handreiniger neem is daar niks vir die mense na jou nie.</w:t>
      </w:r>
      <w:proofErr w:type="gramStart"/>
      <w:r w:rsidR="001E350D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1E350D" w:rsidRPr="003E0DDA">
        <w:rPr>
          <w:rFonts w:ascii="Arial" w:eastAsia="Times New Roman" w:hAnsi="Arial" w:cs="Arial"/>
          <w:lang w:val="af-ZA"/>
        </w:rPr>
        <w:t>Dit is nou die tyd om mededeelsaam te wees</w:t>
      </w:r>
      <w:r w:rsidR="0013461F" w:rsidRPr="003E0DDA">
        <w:rPr>
          <w:rFonts w:ascii="Arial" w:eastAsia="Times New Roman" w:hAnsi="Arial" w:cs="Arial"/>
          <w:lang w:val="af-ZA"/>
        </w:rPr>
        <w:t xml:space="preserve"> en liefde te bewys</w:t>
      </w:r>
      <w:r w:rsidR="001E350D" w:rsidRPr="003E0DDA">
        <w:rPr>
          <w:rFonts w:ascii="Arial" w:eastAsia="Times New Roman" w:hAnsi="Arial" w:cs="Arial"/>
          <w:lang w:val="af-ZA"/>
        </w:rPr>
        <w:t>.</w:t>
      </w:r>
    </w:p>
    <w:p w:rsidR="009C7523" w:rsidRPr="003E0DDA" w:rsidRDefault="009C7523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Moenie in ontkenning leef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Gebruik gesonde verstand.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 xml:space="preserve">In 2 maande het die </w:t>
      </w:r>
      <w:proofErr w:type="spellStart"/>
      <w:r w:rsidRPr="003E0DDA">
        <w:rPr>
          <w:rFonts w:ascii="Arial" w:eastAsia="Times New Roman" w:hAnsi="Arial" w:cs="Arial"/>
          <w:lang w:val="af-ZA"/>
        </w:rPr>
        <w:t>aanfekte</w:t>
      </w:r>
      <w:proofErr w:type="spellEnd"/>
      <w:r w:rsidRPr="003E0DDA">
        <w:rPr>
          <w:rFonts w:ascii="Arial" w:eastAsia="Times New Roman" w:hAnsi="Arial" w:cs="Arial"/>
          <w:lang w:val="af-ZA"/>
        </w:rPr>
        <w:t xml:space="preserve"> met 83000 wêreldwyd gegroei.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</w:t>
      </w:r>
      <w:r w:rsidR="001E350D" w:rsidRPr="003E0DDA">
        <w:rPr>
          <w:rFonts w:ascii="Arial" w:eastAsia="Times New Roman" w:hAnsi="Arial" w:cs="Arial"/>
          <w:lang w:val="af-ZA"/>
        </w:rPr>
        <w:t xml:space="preserve"> </w:t>
      </w:r>
      <w:proofErr w:type="gramEnd"/>
      <w:r w:rsidR="001E350D" w:rsidRPr="003E0DDA">
        <w:rPr>
          <w:rFonts w:ascii="Arial" w:eastAsia="Times New Roman" w:hAnsi="Arial" w:cs="Arial"/>
          <w:lang w:val="af-ZA"/>
        </w:rPr>
        <w:t>Dit is reeds in meer as 114 lande</w:t>
      </w:r>
      <w:r w:rsidR="00972AB6" w:rsidRPr="003E0DDA">
        <w:rPr>
          <w:rFonts w:ascii="Arial" w:eastAsia="Times New Roman" w:hAnsi="Arial" w:cs="Arial"/>
          <w:lang w:val="af-ZA"/>
        </w:rPr>
        <w:t xml:space="preserve"> en</w:t>
      </w:r>
      <w:r w:rsidR="002259AD" w:rsidRPr="003E0DDA">
        <w:rPr>
          <w:rFonts w:ascii="Arial" w:eastAsia="Times New Roman" w:hAnsi="Arial" w:cs="Arial"/>
          <w:lang w:val="af-ZA"/>
        </w:rPr>
        <w:t xml:space="preserve"> </w:t>
      </w:r>
      <w:r w:rsidR="00972AB6" w:rsidRPr="003E0DDA">
        <w:rPr>
          <w:rFonts w:ascii="Arial" w:eastAsia="Times New Roman" w:hAnsi="Arial" w:cs="Arial"/>
          <w:lang w:val="af-ZA"/>
        </w:rPr>
        <w:t>deur Wêreld G</w:t>
      </w:r>
      <w:r w:rsidR="002259AD" w:rsidRPr="003E0DDA">
        <w:rPr>
          <w:rFonts w:ascii="Arial" w:eastAsia="Times New Roman" w:hAnsi="Arial" w:cs="Arial"/>
          <w:lang w:val="af-ZA"/>
        </w:rPr>
        <w:t>eson</w:t>
      </w:r>
      <w:r w:rsidR="00972AB6" w:rsidRPr="003E0DDA">
        <w:rPr>
          <w:rFonts w:ascii="Arial" w:eastAsia="Times New Roman" w:hAnsi="Arial" w:cs="Arial"/>
          <w:lang w:val="af-ZA"/>
        </w:rPr>
        <w:t>d</w:t>
      </w:r>
      <w:r w:rsidR="003E0DDA" w:rsidRPr="003E0DDA">
        <w:rPr>
          <w:rFonts w:ascii="Arial" w:eastAsia="Times New Roman" w:hAnsi="Arial" w:cs="Arial"/>
          <w:lang w:val="af-ZA"/>
        </w:rPr>
        <w:t>heidsorganisasie</w:t>
      </w:r>
      <w:r w:rsidR="002259AD" w:rsidRPr="003E0DDA">
        <w:rPr>
          <w:rFonts w:ascii="Arial" w:eastAsia="Times New Roman" w:hAnsi="Arial" w:cs="Arial"/>
          <w:lang w:val="af-ZA"/>
        </w:rPr>
        <w:t xml:space="preserve"> as</w:t>
      </w:r>
      <w:proofErr w:type="gramStart"/>
      <w:r w:rsidR="002259AD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2259AD" w:rsidRPr="003E0DDA">
        <w:rPr>
          <w:rFonts w:ascii="Arial" w:eastAsia="Times New Roman" w:hAnsi="Arial" w:cs="Arial"/>
          <w:lang w:val="af-ZA"/>
        </w:rPr>
        <w:t>internasionale pandemie verklaar.</w:t>
      </w:r>
    </w:p>
    <w:p w:rsidR="00170EC4" w:rsidRPr="003E0DDA" w:rsidRDefault="00170EC4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Volg geson</w:t>
      </w:r>
      <w:r w:rsidR="00972AB6" w:rsidRPr="003E0DDA">
        <w:rPr>
          <w:rFonts w:ascii="Arial" w:eastAsia="Times New Roman" w:hAnsi="Arial" w:cs="Arial"/>
          <w:lang w:val="af-ZA"/>
        </w:rPr>
        <w:t>d</w:t>
      </w:r>
      <w:r w:rsidRPr="003E0DDA">
        <w:rPr>
          <w:rFonts w:ascii="Arial" w:eastAsia="Times New Roman" w:hAnsi="Arial" w:cs="Arial"/>
          <w:lang w:val="af-ZA"/>
        </w:rPr>
        <w:t>heidsvoorskrifte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13461F" w:rsidRPr="003E0DDA">
        <w:rPr>
          <w:rFonts w:ascii="Arial" w:eastAsia="Times New Roman" w:hAnsi="Arial" w:cs="Arial"/>
          <w:lang w:val="af-ZA"/>
        </w:rPr>
        <w:t>deur</w:t>
      </w:r>
      <w:r w:rsidRPr="003E0DDA">
        <w:rPr>
          <w:rFonts w:ascii="Arial" w:eastAsia="Times New Roman" w:hAnsi="Arial" w:cs="Arial"/>
          <w:lang w:val="af-ZA"/>
        </w:rPr>
        <w:t xml:space="preserve"> persoonlike higiëne op te skerp en nie openlik te hoes of te nies nie.  (</w:t>
      </w:r>
      <w:r w:rsidR="0013461F" w:rsidRPr="003E0DDA">
        <w:rPr>
          <w:rFonts w:ascii="Arial" w:eastAsia="Times New Roman" w:hAnsi="Arial" w:cs="Arial"/>
          <w:lang w:val="af-ZA"/>
        </w:rPr>
        <w:t>Baie hieroor in media</w:t>
      </w:r>
      <w:r w:rsidRPr="003E0DDA">
        <w:rPr>
          <w:rFonts w:ascii="Arial" w:eastAsia="Times New Roman" w:hAnsi="Arial" w:cs="Arial"/>
          <w:lang w:val="af-ZA"/>
        </w:rPr>
        <w:t>)</w:t>
      </w:r>
    </w:p>
    <w:p w:rsidR="002225A9" w:rsidRPr="003E0DDA" w:rsidRDefault="009C7523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Laat God se liefde deur jou na die mense om jou vloei. Help waar daar hulp nodig is.</w:t>
      </w:r>
      <w:r w:rsidR="002225A9" w:rsidRPr="003E0DDA">
        <w:rPr>
          <w:rFonts w:ascii="Arial" w:eastAsia="Times New Roman" w:hAnsi="Arial" w:cs="Arial"/>
          <w:lang w:val="af-ZA"/>
        </w:rPr>
        <w:t xml:space="preserve"> Veral ons seniors en</w:t>
      </w:r>
      <w:r w:rsidR="002259AD" w:rsidRPr="003E0DDA">
        <w:rPr>
          <w:rFonts w:ascii="Arial" w:eastAsia="Times New Roman" w:hAnsi="Arial" w:cs="Arial"/>
          <w:lang w:val="af-ZA"/>
        </w:rPr>
        <w:t xml:space="preserve"> dié</w:t>
      </w:r>
      <w:r w:rsidR="002225A9" w:rsidRPr="003E0DDA">
        <w:rPr>
          <w:rFonts w:ascii="Arial" w:eastAsia="Times New Roman" w:hAnsi="Arial" w:cs="Arial"/>
          <w:lang w:val="af-ZA"/>
        </w:rPr>
        <w:t xml:space="preserve"> met lae im</w:t>
      </w:r>
      <w:r w:rsidR="00BF11F2">
        <w:rPr>
          <w:rFonts w:ascii="Arial" w:eastAsia="Times New Roman" w:hAnsi="Arial" w:cs="Arial"/>
          <w:lang w:val="af-ZA"/>
        </w:rPr>
        <w:t>m</w:t>
      </w:r>
      <w:r w:rsidR="002225A9" w:rsidRPr="003E0DDA">
        <w:rPr>
          <w:rFonts w:ascii="Arial" w:eastAsia="Times New Roman" w:hAnsi="Arial" w:cs="Arial"/>
          <w:lang w:val="af-ZA"/>
        </w:rPr>
        <w:t>uunsisteme is kwesbaar</w:t>
      </w:r>
      <w:r w:rsidR="00170EC4" w:rsidRPr="003E0DDA">
        <w:rPr>
          <w:rFonts w:ascii="Arial" w:eastAsia="Times New Roman" w:hAnsi="Arial" w:cs="Arial"/>
          <w:lang w:val="af-ZA"/>
        </w:rPr>
        <w:t xml:space="preserve">.  Help </w:t>
      </w:r>
      <w:r w:rsidR="00F27479" w:rsidRPr="003E0DDA">
        <w:rPr>
          <w:rFonts w:ascii="Arial" w:eastAsia="Times New Roman" w:hAnsi="Arial" w:cs="Arial"/>
          <w:lang w:val="af-ZA"/>
        </w:rPr>
        <w:t>die mense wat nie toegang het tot goeie mediese sorg.</w:t>
      </w:r>
      <w:proofErr w:type="gramStart"/>
      <w:r w:rsidR="00F27479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F27479" w:rsidRPr="003E0DDA">
        <w:rPr>
          <w:rFonts w:ascii="Arial" w:eastAsia="Times New Roman" w:hAnsi="Arial" w:cs="Arial"/>
          <w:lang w:val="af-ZA"/>
        </w:rPr>
        <w:t>Wees daar vir mekaar…</w:t>
      </w:r>
      <w:proofErr w:type="gramStart"/>
      <w:r w:rsidR="006B2BD6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</w:p>
    <w:p w:rsidR="002225A9" w:rsidRPr="003E0DDA" w:rsidRDefault="002225A9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Wees verantwoordelik indien jy of een van jou geliefdes simptome beleef.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Volg voorskrifte van isolasie en toetsing.</w:t>
      </w:r>
      <w:proofErr w:type="gramStart"/>
      <w:r w:rsidR="00EB2ADC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EB2ADC" w:rsidRPr="003E0DDA">
        <w:rPr>
          <w:rFonts w:ascii="Arial" w:eastAsia="Times New Roman" w:hAnsi="Arial" w:cs="Arial"/>
          <w:lang w:val="af-ZA"/>
        </w:rPr>
        <w:t>Kontak jou plaaslike geneesheer en volg sy voorskrifte</w:t>
      </w:r>
    </w:p>
    <w:p w:rsidR="002225A9" w:rsidRPr="003E0DDA" w:rsidRDefault="002225A9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Moenie jou vreu</w:t>
      </w:r>
      <w:r w:rsidR="003E0DDA" w:rsidRPr="003E0DDA">
        <w:rPr>
          <w:rFonts w:ascii="Arial" w:eastAsia="Times New Roman" w:hAnsi="Arial" w:cs="Arial"/>
          <w:lang w:val="af-ZA"/>
        </w:rPr>
        <w:t>g</w:t>
      </w:r>
      <w:r w:rsidRPr="003E0DDA">
        <w:rPr>
          <w:rFonts w:ascii="Arial" w:eastAsia="Times New Roman" w:hAnsi="Arial" w:cs="Arial"/>
          <w:lang w:val="af-ZA"/>
        </w:rPr>
        <w:t>de in die Here verloor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Daar is nog soveel rede om jou in die Here te verbly.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Pr="003E0DDA">
        <w:rPr>
          <w:rFonts w:ascii="Arial" w:eastAsia="Times New Roman" w:hAnsi="Arial" w:cs="Arial"/>
          <w:lang w:val="af-ZA"/>
        </w:rPr>
        <w:t>Sing, wees vrolik en geniet dit om kind van God te wees.</w:t>
      </w:r>
      <w:proofErr w:type="gramStart"/>
      <w:r w:rsidR="00972AB6" w:rsidRPr="003E0DDA">
        <w:rPr>
          <w:rFonts w:ascii="Arial" w:eastAsia="Times New Roman" w:hAnsi="Arial" w:cs="Arial"/>
          <w:lang w:val="af-ZA"/>
        </w:rPr>
        <w:t xml:space="preserve">  </w:t>
      </w:r>
      <w:proofErr w:type="gramEnd"/>
      <w:r w:rsidR="00972AB6" w:rsidRPr="003E0DDA">
        <w:rPr>
          <w:rFonts w:ascii="Arial" w:eastAsia="Times New Roman" w:hAnsi="Arial" w:cs="Arial"/>
          <w:lang w:val="af-ZA"/>
        </w:rPr>
        <w:t>Laat jou blydskap aansteeklik wees.</w:t>
      </w:r>
    </w:p>
    <w:p w:rsidR="002225A9" w:rsidRPr="003E0DDA" w:rsidRDefault="002225A9" w:rsidP="009C7523">
      <w:pPr>
        <w:pStyle w:val="ListParagraph"/>
        <w:numPr>
          <w:ilvl w:val="0"/>
          <w:numId w:val="1"/>
        </w:numPr>
        <w:rPr>
          <w:rFonts w:ascii="Arial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 xml:space="preserve">Bid </w:t>
      </w:r>
      <w:r w:rsidR="0013461F" w:rsidRPr="003E0DDA">
        <w:rPr>
          <w:rFonts w:ascii="Arial" w:eastAsia="Times New Roman" w:hAnsi="Arial" w:cs="Arial"/>
          <w:lang w:val="af-ZA"/>
        </w:rPr>
        <w:t xml:space="preserve">die Here om uitkoms en beskerming veral </w:t>
      </w:r>
      <w:r w:rsidRPr="003E0DDA">
        <w:rPr>
          <w:rFonts w:ascii="Arial" w:eastAsia="Times New Roman" w:hAnsi="Arial" w:cs="Arial"/>
          <w:lang w:val="af-ZA"/>
        </w:rPr>
        <w:t>vir siekes, gesondheidswerkers, die regering.</w:t>
      </w:r>
    </w:p>
    <w:p w:rsidR="009B5B54" w:rsidRPr="003E0DDA" w:rsidRDefault="002225A9" w:rsidP="002225A9">
      <w:pPr>
        <w:rPr>
          <w:rFonts w:ascii="Arial" w:eastAsia="Times New Roman" w:hAnsi="Arial" w:cs="Arial"/>
          <w:lang w:val="af-ZA"/>
        </w:rPr>
      </w:pPr>
      <w:r w:rsidRPr="003E0DDA">
        <w:rPr>
          <w:rFonts w:ascii="Arial" w:eastAsia="Times New Roman" w:hAnsi="Arial" w:cs="Arial"/>
          <w:lang w:val="af-ZA"/>
        </w:rPr>
        <w:t>Hierdie is niks nuuts nie.</w:t>
      </w:r>
      <w:proofErr w:type="gramStart"/>
      <w:r w:rsidRPr="003E0DDA">
        <w:rPr>
          <w:rFonts w:ascii="Arial" w:eastAsia="Times New Roman" w:hAnsi="Arial" w:cs="Arial"/>
          <w:lang w:val="af-ZA"/>
        </w:rPr>
        <w:t xml:space="preserve"> </w:t>
      </w:r>
      <w:r w:rsidR="00885A84" w:rsidRPr="003E0DDA">
        <w:rPr>
          <w:rFonts w:ascii="Arial" w:eastAsia="Times New Roman" w:hAnsi="Arial" w:cs="Arial"/>
          <w:lang w:val="af-ZA"/>
        </w:rPr>
        <w:t xml:space="preserve"> </w:t>
      </w:r>
      <w:proofErr w:type="gramEnd"/>
      <w:r w:rsidR="00885A84" w:rsidRPr="003E0DDA">
        <w:rPr>
          <w:rFonts w:ascii="Arial" w:eastAsia="Times New Roman" w:hAnsi="Arial" w:cs="Arial"/>
          <w:lang w:val="af-ZA"/>
        </w:rPr>
        <w:t xml:space="preserve">Kyk </w:t>
      </w:r>
      <w:r w:rsidR="001E350D" w:rsidRPr="003E0DDA">
        <w:rPr>
          <w:rFonts w:ascii="Arial" w:eastAsia="Times New Roman" w:hAnsi="Arial" w:cs="Arial"/>
          <w:lang w:val="af-ZA"/>
        </w:rPr>
        <w:t>na Martin Luther se skrywe aan J</w:t>
      </w:r>
      <w:r w:rsidR="00885A84" w:rsidRPr="003E0DDA">
        <w:rPr>
          <w:rFonts w:ascii="Arial" w:eastAsia="Times New Roman" w:hAnsi="Arial" w:cs="Arial"/>
          <w:lang w:val="af-ZA"/>
        </w:rPr>
        <w:t>ohn Hess tydens die Swart dood, (</w:t>
      </w:r>
      <w:proofErr w:type="spellStart"/>
      <w:r w:rsidR="00885A84" w:rsidRPr="003E0DDA">
        <w:rPr>
          <w:rFonts w:ascii="Arial" w:eastAsia="Times New Roman" w:hAnsi="Arial" w:cs="Arial"/>
          <w:lang w:val="af-ZA"/>
        </w:rPr>
        <w:t>‘n</w:t>
      </w:r>
      <w:proofErr w:type="spellEnd"/>
      <w:r w:rsidR="00885A84" w:rsidRPr="003E0DDA">
        <w:rPr>
          <w:rFonts w:ascii="Arial" w:eastAsia="Times New Roman" w:hAnsi="Arial" w:cs="Arial"/>
          <w:lang w:val="af-ZA"/>
        </w:rPr>
        <w:t xml:space="preserve"> erge pes</w:t>
      </w:r>
      <w:r w:rsidR="009B5B54" w:rsidRPr="003E0DDA">
        <w:rPr>
          <w:rFonts w:ascii="Arial" w:eastAsia="Times New Roman" w:hAnsi="Arial" w:cs="Arial"/>
          <w:lang w:val="af-ZA"/>
        </w:rPr>
        <w:t>/plaag veroorsaak deur rotte 1338)</w:t>
      </w:r>
    </w:p>
    <w:p w:rsidR="001E350D" w:rsidRPr="003E0DDA" w:rsidRDefault="001E350D" w:rsidP="001E350D">
      <w:pPr>
        <w:ind w:left="720"/>
        <w:rPr>
          <w:rFonts w:ascii="Arial" w:eastAsia="Times New Roman" w:hAnsi="Arial" w:cs="Arial"/>
        </w:rPr>
      </w:pPr>
      <w:r w:rsidRPr="003E0DDA">
        <w:rPr>
          <w:rFonts w:ascii="Arial" w:eastAsia="Times New Roman" w:hAnsi="Arial" w:cs="Arial"/>
        </w:rPr>
        <w:t xml:space="preserve">“I shall asked God mercifully to </w:t>
      </w:r>
      <w:proofErr w:type="gramStart"/>
      <w:r w:rsidRPr="003E0DDA">
        <w:rPr>
          <w:rFonts w:ascii="Arial" w:eastAsia="Times New Roman" w:hAnsi="Arial" w:cs="Arial"/>
        </w:rPr>
        <w:t>protect  us</w:t>
      </w:r>
      <w:proofErr w:type="gramEnd"/>
      <w:r w:rsidRPr="003E0DDA">
        <w:rPr>
          <w:rFonts w:ascii="Arial" w:eastAsia="Times New Roman" w:hAnsi="Arial" w:cs="Arial"/>
        </w:rPr>
        <w:t>.  Then I shall fumigate, help purify the air, administer medicine and take it.  I shall avoid places and persons where my presence is not needed in order not to become contaminated and thus perchance inflict and pollute others and so cause their death as a result of my negligence</w:t>
      </w:r>
      <w:r w:rsidR="002259AD" w:rsidRPr="003E0DDA">
        <w:rPr>
          <w:rFonts w:ascii="Arial" w:eastAsia="Times New Roman" w:hAnsi="Arial" w:cs="Arial"/>
        </w:rPr>
        <w:t>.</w:t>
      </w:r>
      <w:r w:rsidRPr="003E0DDA">
        <w:rPr>
          <w:rFonts w:ascii="Arial" w:eastAsia="Times New Roman" w:hAnsi="Arial" w:cs="Arial"/>
        </w:rPr>
        <w:t xml:space="preserve">  If God should wish to take me, he will surely find me and I have done what he has expected of me and so I am not responsible for either my own death or the death of others.  If my neighbour needs me however I shall not avoid place or p</w:t>
      </w:r>
      <w:r w:rsidR="002259AD" w:rsidRPr="003E0DDA">
        <w:rPr>
          <w:rFonts w:ascii="Arial" w:eastAsia="Times New Roman" w:hAnsi="Arial" w:cs="Arial"/>
        </w:rPr>
        <w:t>erson but will go freely as stat</w:t>
      </w:r>
      <w:r w:rsidRPr="003E0DDA">
        <w:rPr>
          <w:rFonts w:ascii="Arial" w:eastAsia="Times New Roman" w:hAnsi="Arial" w:cs="Arial"/>
        </w:rPr>
        <w:t>ed above.  See this in such a God-fearing faith bec</w:t>
      </w:r>
      <w:r w:rsidR="002259AD" w:rsidRPr="003E0DDA">
        <w:rPr>
          <w:rFonts w:ascii="Arial" w:eastAsia="Times New Roman" w:hAnsi="Arial" w:cs="Arial"/>
        </w:rPr>
        <w:t>ause i</w:t>
      </w:r>
      <w:r w:rsidRPr="003E0DDA">
        <w:rPr>
          <w:rFonts w:ascii="Arial" w:eastAsia="Times New Roman" w:hAnsi="Arial" w:cs="Arial"/>
        </w:rPr>
        <w:t xml:space="preserve">t is neither brash nor foolhardy…” </w:t>
      </w:r>
    </w:p>
    <w:p w:rsidR="009C7523" w:rsidRPr="003E0DDA" w:rsidRDefault="001E350D" w:rsidP="005317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E0DDA">
        <w:rPr>
          <w:rFonts w:ascii="Arial" w:eastAsia="Times New Roman" w:hAnsi="Arial" w:cs="Arial"/>
        </w:rPr>
        <w:t xml:space="preserve">Martin Luther, Works v43, p. 132. Letter “Whether one may flee from a Deadly Plague” written to Rev.  </w:t>
      </w:r>
      <w:proofErr w:type="spellStart"/>
      <w:r w:rsidRPr="003E0DDA">
        <w:rPr>
          <w:rFonts w:ascii="Arial" w:eastAsia="Times New Roman" w:hAnsi="Arial" w:cs="Arial"/>
        </w:rPr>
        <w:t>Dr.</w:t>
      </w:r>
      <w:proofErr w:type="spellEnd"/>
      <w:r w:rsidRPr="003E0DDA">
        <w:rPr>
          <w:rFonts w:ascii="Arial" w:eastAsia="Times New Roman" w:hAnsi="Arial" w:cs="Arial"/>
        </w:rPr>
        <w:t xml:space="preserve"> John Hess</w:t>
      </w:r>
    </w:p>
    <w:p w:rsidR="006B2BD6" w:rsidRPr="003E0DDA" w:rsidRDefault="00972AB6" w:rsidP="00972AB6">
      <w:pPr>
        <w:rPr>
          <w:rFonts w:ascii="Arial" w:hAnsi="Arial" w:cs="Arial"/>
          <w:lang w:val="af-ZA"/>
        </w:rPr>
      </w:pPr>
      <w:r w:rsidRPr="003E0DDA">
        <w:rPr>
          <w:rFonts w:ascii="Arial" w:hAnsi="Arial" w:cs="Arial"/>
          <w:lang w:val="af-ZA"/>
        </w:rPr>
        <w:t>Geniet God se pad.</w:t>
      </w:r>
      <w:proofErr w:type="gramStart"/>
      <w:r w:rsidR="00EB2ADC" w:rsidRPr="003E0DDA">
        <w:rPr>
          <w:rFonts w:ascii="Arial" w:hAnsi="Arial" w:cs="Arial"/>
          <w:lang w:val="af-ZA"/>
        </w:rPr>
        <w:t xml:space="preserve">               </w:t>
      </w:r>
      <w:proofErr w:type="gramEnd"/>
      <w:r w:rsidR="00EB2ADC" w:rsidRPr="003E0DDA">
        <w:rPr>
          <w:rFonts w:ascii="Arial" w:hAnsi="Arial" w:cs="Arial"/>
          <w:lang w:val="af-ZA"/>
        </w:rPr>
        <w:t>Predikante</w:t>
      </w:r>
    </w:p>
    <w:sectPr w:rsidR="006B2BD6" w:rsidRPr="003E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2010"/>
    <w:multiLevelType w:val="hybridMultilevel"/>
    <w:tmpl w:val="1774408E"/>
    <w:lvl w:ilvl="0" w:tplc="D99CB3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8768A"/>
    <w:multiLevelType w:val="hybridMultilevel"/>
    <w:tmpl w:val="670CA846"/>
    <w:lvl w:ilvl="0" w:tplc="51D270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3"/>
    <w:rsid w:val="0013461F"/>
    <w:rsid w:val="00170EC4"/>
    <w:rsid w:val="001E350D"/>
    <w:rsid w:val="002225A9"/>
    <w:rsid w:val="002259AD"/>
    <w:rsid w:val="003E0DDA"/>
    <w:rsid w:val="00544C52"/>
    <w:rsid w:val="00622F73"/>
    <w:rsid w:val="006B2BD6"/>
    <w:rsid w:val="00847A38"/>
    <w:rsid w:val="00885A84"/>
    <w:rsid w:val="009116F7"/>
    <w:rsid w:val="00972AB6"/>
    <w:rsid w:val="009B5B54"/>
    <w:rsid w:val="009C7523"/>
    <w:rsid w:val="00BF11F2"/>
    <w:rsid w:val="00EB2ADC"/>
    <w:rsid w:val="00F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51C4-5CEB-4BB7-A707-3493673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header">
    <w:name w:val="preheader"/>
    <w:basedOn w:val="DefaultParagraphFont"/>
    <w:rsid w:val="00622F73"/>
  </w:style>
  <w:style w:type="character" w:styleId="Strong">
    <w:name w:val="Strong"/>
    <w:basedOn w:val="DefaultParagraphFont"/>
    <w:uiPriority w:val="22"/>
    <w:qFormat/>
    <w:rsid w:val="00622F73"/>
    <w:rPr>
      <w:b/>
      <w:bCs/>
    </w:rPr>
  </w:style>
  <w:style w:type="character" w:styleId="Emphasis">
    <w:name w:val="Emphasis"/>
    <w:basedOn w:val="DefaultParagraphFont"/>
    <w:uiPriority w:val="20"/>
    <w:qFormat/>
    <w:rsid w:val="00622F73"/>
    <w:rPr>
      <w:i/>
      <w:iCs/>
    </w:rPr>
  </w:style>
  <w:style w:type="paragraph" w:styleId="ListParagraph">
    <w:name w:val="List Paragraph"/>
    <w:basedOn w:val="Normal"/>
    <w:uiPriority w:val="34"/>
    <w:qFormat/>
    <w:rsid w:val="009C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 Vermeule</dc:creator>
  <cp:keywords/>
  <dc:description/>
  <cp:lastModifiedBy>Kantoor</cp:lastModifiedBy>
  <cp:revision>2</cp:revision>
  <cp:lastPrinted>2020-03-19T11:37:00Z</cp:lastPrinted>
  <dcterms:created xsi:type="dcterms:W3CDTF">2020-03-19T11:51:00Z</dcterms:created>
  <dcterms:modified xsi:type="dcterms:W3CDTF">2020-03-19T11:51:00Z</dcterms:modified>
</cp:coreProperties>
</file>