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45" w:rsidRDefault="005B2545" w:rsidP="005B2545">
      <w:pPr>
        <w:ind w:left="567" w:hanging="567"/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KENNISGEWING AAN LIDMATE –</w:t>
      </w:r>
      <w:proofErr w:type="gramStart"/>
      <w:r>
        <w:rPr>
          <w:rFonts w:ascii="Arial" w:hAnsi="Arial" w:cs="Arial"/>
          <w:b/>
          <w:lang w:val="af-ZA"/>
        </w:rPr>
        <w:t xml:space="preserve">  </w:t>
      </w:r>
      <w:proofErr w:type="gramEnd"/>
      <w:r>
        <w:rPr>
          <w:rFonts w:ascii="Arial" w:hAnsi="Arial" w:cs="Arial"/>
          <w:b/>
          <w:lang w:val="af-ZA"/>
        </w:rPr>
        <w:t xml:space="preserve">DIE 21 DAE LOCK DOWN VAN SA </w:t>
      </w:r>
    </w:p>
    <w:p w:rsidR="005B2545" w:rsidRDefault="005B2545" w:rsidP="00B26B2B">
      <w:pPr>
        <w:ind w:left="567" w:hanging="567"/>
        <w:rPr>
          <w:rFonts w:ascii="Arial" w:hAnsi="Arial" w:cs="Arial"/>
          <w:b/>
          <w:lang w:val="af-ZA"/>
        </w:rPr>
      </w:pPr>
    </w:p>
    <w:p w:rsidR="00B26B2B" w:rsidRPr="0092009B" w:rsidRDefault="005B2545" w:rsidP="005B2545">
      <w:pPr>
        <w:ind w:left="567"/>
        <w:rPr>
          <w:rFonts w:ascii="Arial" w:hAnsi="Arial" w:cs="Arial"/>
          <w:lang w:val="af-ZA" w:eastAsia="en-GB"/>
        </w:rPr>
      </w:pPr>
      <w:r w:rsidRPr="0092009B">
        <w:rPr>
          <w:rFonts w:ascii="Arial" w:hAnsi="Arial" w:cs="Arial"/>
          <w:b/>
          <w:lang w:val="af-ZA" w:eastAsia="en-GB"/>
        </w:rPr>
        <w:t>“LIVE STREAMING” VAN EREDIE</w:t>
      </w:r>
      <w:r w:rsidR="0092009B">
        <w:rPr>
          <w:rFonts w:ascii="Arial" w:hAnsi="Arial" w:cs="Arial"/>
          <w:b/>
          <w:lang w:val="af-ZA" w:eastAsia="en-GB"/>
        </w:rPr>
        <w:t>NSTE / PREKE / VIDEO BOODSKAPPE</w:t>
      </w:r>
    </w:p>
    <w:p w:rsidR="00F21964" w:rsidRDefault="00B26B2B" w:rsidP="00B26B2B">
      <w:pPr>
        <w:ind w:left="567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Dit was vir die Dagbestuur van die </w:t>
      </w:r>
      <w:r w:rsidR="00975B21">
        <w:rPr>
          <w:rFonts w:ascii="Arial" w:hAnsi="Arial" w:cs="Arial"/>
          <w:sz w:val="22"/>
          <w:szCs w:val="22"/>
          <w:lang w:val="af-ZA"/>
        </w:rPr>
        <w:t>K</w:t>
      </w:r>
      <w:r>
        <w:rPr>
          <w:rFonts w:ascii="Arial" w:hAnsi="Arial" w:cs="Arial"/>
          <w:sz w:val="22"/>
          <w:szCs w:val="22"/>
          <w:lang w:val="af-ZA"/>
        </w:rPr>
        <w:t>erkraad duidelik uit die skriftelike weergawe van die Staatspresident se 2de aankondiging op 24 M</w:t>
      </w:r>
      <w:r w:rsidR="005B2545">
        <w:rPr>
          <w:rFonts w:ascii="Arial" w:hAnsi="Arial" w:cs="Arial"/>
          <w:sz w:val="22"/>
          <w:szCs w:val="22"/>
          <w:lang w:val="af-ZA"/>
        </w:rPr>
        <w:t>aa</w:t>
      </w:r>
      <w:r>
        <w:rPr>
          <w:rFonts w:ascii="Arial" w:hAnsi="Arial" w:cs="Arial"/>
          <w:sz w:val="22"/>
          <w:szCs w:val="22"/>
          <w:lang w:val="af-ZA"/>
        </w:rPr>
        <w:t>rt 2020, dat die land vir 21 dae in ŉ inperking (“</w:t>
      </w:r>
      <w:proofErr w:type="spellStart"/>
      <w:r>
        <w:rPr>
          <w:rFonts w:ascii="Arial" w:hAnsi="Arial" w:cs="Arial"/>
          <w:sz w:val="22"/>
          <w:szCs w:val="22"/>
          <w:lang w:val="af-ZA"/>
        </w:rPr>
        <w:t>Lock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Down”) </w:t>
      </w:r>
      <w:r w:rsidRPr="004628D2">
        <w:rPr>
          <w:rFonts w:ascii="Arial" w:hAnsi="Arial" w:cs="Arial"/>
          <w:sz w:val="22"/>
          <w:szCs w:val="22"/>
          <w:lang w:val="af-ZA"/>
        </w:rPr>
        <w:t>situasie gaan wees vanaf 26 M</w:t>
      </w:r>
      <w:r w:rsidR="005B2545">
        <w:rPr>
          <w:rFonts w:ascii="Arial" w:hAnsi="Arial" w:cs="Arial"/>
          <w:sz w:val="22"/>
          <w:szCs w:val="22"/>
          <w:lang w:val="af-ZA"/>
        </w:rPr>
        <w:t>aa</w:t>
      </w:r>
      <w:r w:rsidRPr="004628D2">
        <w:rPr>
          <w:rFonts w:ascii="Arial" w:hAnsi="Arial" w:cs="Arial"/>
          <w:sz w:val="22"/>
          <w:szCs w:val="22"/>
          <w:lang w:val="af-ZA"/>
        </w:rPr>
        <w:t>rt 2020</w:t>
      </w:r>
      <w:r>
        <w:rPr>
          <w:rFonts w:ascii="Arial" w:hAnsi="Arial" w:cs="Arial"/>
          <w:sz w:val="22"/>
          <w:szCs w:val="22"/>
          <w:lang w:val="af-ZA"/>
        </w:rPr>
        <w:t>, dat daar nie nou enige “</w:t>
      </w:r>
      <w:proofErr w:type="spellStart"/>
      <w:r>
        <w:rPr>
          <w:rFonts w:ascii="Arial" w:hAnsi="Arial" w:cs="Arial"/>
          <w:sz w:val="22"/>
          <w:szCs w:val="22"/>
          <w:lang w:val="af-ZA"/>
        </w:rPr>
        <w:t>Live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af-ZA"/>
        </w:rPr>
        <w:t>Streaming</w:t>
      </w:r>
      <w:proofErr w:type="spellEnd"/>
      <w:r>
        <w:rPr>
          <w:rFonts w:ascii="Arial" w:hAnsi="Arial" w:cs="Arial"/>
          <w:sz w:val="22"/>
          <w:szCs w:val="22"/>
          <w:lang w:val="af-ZA"/>
        </w:rPr>
        <w:t>” van Eredienste / Preke / Video Boodskappe vanaf die kerkgebou gedoen sal kan word nie.</w:t>
      </w:r>
    </w:p>
    <w:p w:rsidR="00B26B2B" w:rsidRDefault="00B26B2B" w:rsidP="00B26B2B">
      <w:pPr>
        <w:ind w:left="567"/>
        <w:rPr>
          <w:rFonts w:ascii="Arial" w:hAnsi="Arial" w:cs="Arial"/>
          <w:sz w:val="22"/>
          <w:szCs w:val="22"/>
          <w:lang w:val="af-ZA"/>
        </w:rPr>
      </w:pPr>
    </w:p>
    <w:p w:rsidR="005B2545" w:rsidRDefault="00B26B2B" w:rsidP="00B26B2B">
      <w:pPr>
        <w:ind w:left="567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Moenie vrees nie, die Dagbestuur het die volgende maatreëls in plek gestel om nog steeds </w:t>
      </w:r>
      <w:r w:rsidRPr="00B26B2B">
        <w:rPr>
          <w:rFonts w:ascii="Arial" w:hAnsi="Arial" w:cs="Arial"/>
          <w:sz w:val="22"/>
          <w:szCs w:val="22"/>
          <w:lang w:val="af-ZA"/>
        </w:rPr>
        <w:t>Eredienste / Preke / Video Boodskappe</w:t>
      </w:r>
      <w:r>
        <w:rPr>
          <w:rFonts w:ascii="Arial" w:hAnsi="Arial" w:cs="Arial"/>
          <w:sz w:val="22"/>
          <w:szCs w:val="22"/>
          <w:lang w:val="af-ZA"/>
        </w:rPr>
        <w:t xml:space="preserve"> lewendig t</w:t>
      </w:r>
      <w:r w:rsidR="005B2545">
        <w:rPr>
          <w:rFonts w:ascii="Arial" w:hAnsi="Arial" w:cs="Arial"/>
          <w:sz w:val="22"/>
          <w:szCs w:val="22"/>
          <w:lang w:val="af-ZA"/>
        </w:rPr>
        <w:t>e probeer uitsaai op Sondae, 08:</w:t>
      </w:r>
      <w:r>
        <w:rPr>
          <w:rFonts w:ascii="Arial" w:hAnsi="Arial" w:cs="Arial"/>
          <w:sz w:val="22"/>
          <w:szCs w:val="22"/>
          <w:lang w:val="af-ZA"/>
        </w:rPr>
        <w:t>30 op die “</w:t>
      </w:r>
      <w:proofErr w:type="spellStart"/>
      <w:r>
        <w:rPr>
          <w:rFonts w:ascii="Arial" w:hAnsi="Arial" w:cs="Arial"/>
          <w:sz w:val="22"/>
          <w:szCs w:val="22"/>
          <w:lang w:val="af-ZA"/>
        </w:rPr>
        <w:t>Facebook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” internet gebaseerde platform. </w:t>
      </w:r>
    </w:p>
    <w:p w:rsidR="005B2545" w:rsidRDefault="005B2545" w:rsidP="00B26B2B">
      <w:pPr>
        <w:ind w:left="567"/>
        <w:rPr>
          <w:rFonts w:ascii="Arial" w:hAnsi="Arial" w:cs="Arial"/>
          <w:sz w:val="22"/>
          <w:szCs w:val="22"/>
          <w:lang w:val="af-ZA"/>
        </w:rPr>
      </w:pPr>
    </w:p>
    <w:p w:rsidR="00B26B2B" w:rsidRDefault="00B26B2B" w:rsidP="00B26B2B">
      <w:pPr>
        <w:ind w:left="567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Daarna sal dit ook beskikbaar wees op die “</w:t>
      </w:r>
      <w:proofErr w:type="spellStart"/>
      <w:r>
        <w:rPr>
          <w:rFonts w:ascii="Arial" w:hAnsi="Arial" w:cs="Arial"/>
          <w:sz w:val="22"/>
          <w:szCs w:val="22"/>
          <w:lang w:val="af-ZA"/>
        </w:rPr>
        <w:t>YouTube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” </w:t>
      </w:r>
      <w:r w:rsidR="00547494">
        <w:rPr>
          <w:rFonts w:ascii="Arial" w:hAnsi="Arial" w:cs="Arial"/>
          <w:sz w:val="22"/>
          <w:szCs w:val="22"/>
          <w:lang w:val="af-ZA"/>
        </w:rPr>
        <w:t>platform</w:t>
      </w:r>
      <w:r>
        <w:rPr>
          <w:rFonts w:ascii="Arial" w:hAnsi="Arial" w:cs="Arial"/>
          <w:sz w:val="22"/>
          <w:szCs w:val="22"/>
          <w:lang w:val="af-ZA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af-ZA"/>
        </w:rPr>
        <w:t>en ook op die Gemeente se webblad onder die opskrif (PREKE):</w:t>
      </w:r>
    </w:p>
    <w:p w:rsidR="00B26B2B" w:rsidRDefault="00B26B2B" w:rsidP="00B26B2B">
      <w:pPr>
        <w:ind w:left="567"/>
        <w:rPr>
          <w:rFonts w:ascii="Arial" w:hAnsi="Arial" w:cs="Arial"/>
          <w:sz w:val="22"/>
          <w:szCs w:val="22"/>
          <w:lang w:val="af-ZA"/>
        </w:rPr>
      </w:pPr>
    </w:p>
    <w:p w:rsidR="00B26B2B" w:rsidRDefault="00B26B2B" w:rsidP="00B26B2B">
      <w:pPr>
        <w:ind w:left="851" w:hanging="284"/>
        <w:rPr>
          <w:rFonts w:ascii="Arial" w:hAnsi="Arial" w:cs="Arial"/>
          <w:sz w:val="22"/>
          <w:szCs w:val="22"/>
          <w:lang w:val="af-ZA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af-ZA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  <w:lang w:val="af-ZA"/>
        </w:rPr>
        <w:t>)</w:t>
      </w:r>
      <w:r>
        <w:rPr>
          <w:rFonts w:ascii="Arial" w:hAnsi="Arial" w:cs="Arial"/>
          <w:sz w:val="22"/>
          <w:szCs w:val="22"/>
          <w:lang w:val="af-ZA"/>
        </w:rPr>
        <w:tab/>
        <w:t>Die predikante is gevra om video opnames te probeer maak met geestelike boodskappe, met beh</w:t>
      </w:r>
      <w:r w:rsidR="00195453">
        <w:rPr>
          <w:rFonts w:ascii="Arial" w:hAnsi="Arial" w:cs="Arial"/>
          <w:sz w:val="22"/>
          <w:szCs w:val="22"/>
          <w:lang w:val="af-ZA"/>
        </w:rPr>
        <w:t>ulp van hulle selfone of skootrekenaar</w:t>
      </w:r>
      <w:r>
        <w:rPr>
          <w:rFonts w:ascii="Arial" w:hAnsi="Arial" w:cs="Arial"/>
          <w:sz w:val="22"/>
          <w:szCs w:val="22"/>
          <w:lang w:val="af-ZA"/>
        </w:rPr>
        <w:t>.</w:t>
      </w:r>
    </w:p>
    <w:p w:rsidR="00975B21" w:rsidRDefault="00B26B2B" w:rsidP="00B26B2B">
      <w:pPr>
        <w:ind w:left="851" w:hanging="284"/>
        <w:rPr>
          <w:rFonts w:ascii="Arial" w:hAnsi="Arial" w:cs="Arial"/>
          <w:sz w:val="22"/>
          <w:szCs w:val="22"/>
          <w:lang w:val="af-ZA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af-ZA"/>
        </w:rPr>
        <w:t>b</w:t>
      </w:r>
      <w:proofErr w:type="spellEnd"/>
      <w:proofErr w:type="gramEnd"/>
      <w:r>
        <w:rPr>
          <w:rFonts w:ascii="Arial" w:hAnsi="Arial" w:cs="Arial"/>
          <w:sz w:val="22"/>
          <w:szCs w:val="22"/>
          <w:lang w:val="af-ZA"/>
        </w:rPr>
        <w:t>)</w:t>
      </w:r>
      <w:r>
        <w:rPr>
          <w:rFonts w:ascii="Arial" w:hAnsi="Arial" w:cs="Arial"/>
          <w:sz w:val="22"/>
          <w:szCs w:val="22"/>
          <w:lang w:val="af-ZA"/>
        </w:rPr>
        <w:tab/>
        <w:t>Hierdie sal dan regstreeks ook uitgesaai word op die</w:t>
      </w:r>
      <w:r w:rsidR="003323EF">
        <w:rPr>
          <w:rFonts w:ascii="Arial" w:hAnsi="Arial" w:cs="Arial"/>
          <w:sz w:val="22"/>
          <w:szCs w:val="22"/>
          <w:lang w:val="af-ZA"/>
        </w:rPr>
        <w:t>selfde</w:t>
      </w:r>
      <w:r>
        <w:rPr>
          <w:rFonts w:ascii="Arial" w:hAnsi="Arial" w:cs="Arial"/>
          <w:sz w:val="22"/>
          <w:szCs w:val="22"/>
          <w:lang w:val="af-ZA"/>
        </w:rPr>
        <w:t xml:space="preserve"> tyd </w:t>
      </w:r>
      <w:r w:rsidR="003323EF">
        <w:rPr>
          <w:rFonts w:ascii="Arial" w:hAnsi="Arial" w:cs="Arial"/>
          <w:sz w:val="22"/>
          <w:szCs w:val="22"/>
          <w:lang w:val="af-ZA"/>
        </w:rPr>
        <w:t>as die</w:t>
      </w:r>
      <w:r>
        <w:rPr>
          <w:rFonts w:ascii="Arial" w:hAnsi="Arial" w:cs="Arial"/>
          <w:sz w:val="22"/>
          <w:szCs w:val="22"/>
          <w:lang w:val="af-ZA"/>
        </w:rPr>
        <w:t xml:space="preserve"> </w:t>
      </w:r>
      <w:r w:rsidR="005B2545">
        <w:rPr>
          <w:rFonts w:ascii="Arial" w:hAnsi="Arial" w:cs="Arial"/>
          <w:sz w:val="22"/>
          <w:szCs w:val="22"/>
          <w:lang w:val="af-ZA"/>
        </w:rPr>
        <w:t>eerste erediens op Sondae om 08:</w:t>
      </w:r>
      <w:r>
        <w:rPr>
          <w:rFonts w:ascii="Arial" w:hAnsi="Arial" w:cs="Arial"/>
          <w:sz w:val="22"/>
          <w:szCs w:val="22"/>
          <w:lang w:val="af-ZA"/>
        </w:rPr>
        <w:t xml:space="preserve">30 en </w:t>
      </w:r>
      <w:r w:rsidR="003323EF">
        <w:rPr>
          <w:rFonts w:ascii="Arial" w:hAnsi="Arial" w:cs="Arial"/>
          <w:sz w:val="22"/>
          <w:szCs w:val="22"/>
          <w:lang w:val="af-ZA"/>
        </w:rPr>
        <w:t xml:space="preserve">word </w:t>
      </w:r>
      <w:r>
        <w:rPr>
          <w:rFonts w:ascii="Arial" w:hAnsi="Arial" w:cs="Arial"/>
          <w:sz w:val="22"/>
          <w:szCs w:val="22"/>
          <w:lang w:val="af-ZA"/>
        </w:rPr>
        <w:t xml:space="preserve">daarna ook </w:t>
      </w:r>
      <w:r w:rsidR="003323EF">
        <w:rPr>
          <w:rFonts w:ascii="Arial" w:hAnsi="Arial" w:cs="Arial"/>
          <w:sz w:val="22"/>
          <w:szCs w:val="22"/>
          <w:lang w:val="af-ZA"/>
        </w:rPr>
        <w:t xml:space="preserve">verder </w:t>
      </w:r>
      <w:r>
        <w:rPr>
          <w:rFonts w:ascii="Arial" w:hAnsi="Arial" w:cs="Arial"/>
          <w:sz w:val="22"/>
          <w:szCs w:val="22"/>
          <w:lang w:val="af-ZA"/>
        </w:rPr>
        <w:t xml:space="preserve">hanteer </w:t>
      </w:r>
      <w:r w:rsidR="003323EF">
        <w:rPr>
          <w:rFonts w:ascii="Arial" w:hAnsi="Arial" w:cs="Arial"/>
          <w:sz w:val="22"/>
          <w:szCs w:val="22"/>
          <w:lang w:val="af-ZA"/>
        </w:rPr>
        <w:t xml:space="preserve">en beskikbaar gestel, </w:t>
      </w:r>
      <w:r>
        <w:rPr>
          <w:rFonts w:ascii="Arial" w:hAnsi="Arial" w:cs="Arial"/>
          <w:sz w:val="22"/>
          <w:szCs w:val="22"/>
          <w:lang w:val="af-ZA"/>
        </w:rPr>
        <w:t>soos hier bo genoem is</w:t>
      </w:r>
      <w:r w:rsidR="00975B21">
        <w:rPr>
          <w:rFonts w:ascii="Arial" w:hAnsi="Arial" w:cs="Arial"/>
          <w:sz w:val="22"/>
          <w:szCs w:val="22"/>
          <w:lang w:val="af-ZA"/>
        </w:rPr>
        <w:t>,</w:t>
      </w:r>
      <w:r w:rsidR="003323EF">
        <w:rPr>
          <w:rFonts w:ascii="Arial" w:hAnsi="Arial" w:cs="Arial"/>
          <w:sz w:val="22"/>
          <w:szCs w:val="22"/>
          <w:lang w:val="af-ZA"/>
        </w:rPr>
        <w:t xml:space="preserve"> op verskeie plekke op die internet</w:t>
      </w:r>
      <w:r>
        <w:rPr>
          <w:rFonts w:ascii="Arial" w:hAnsi="Arial" w:cs="Arial"/>
          <w:sz w:val="22"/>
          <w:szCs w:val="22"/>
          <w:lang w:val="af-ZA"/>
        </w:rPr>
        <w:t>.</w:t>
      </w:r>
      <w:r w:rsidR="00547494">
        <w:rPr>
          <w:rFonts w:ascii="Arial" w:hAnsi="Arial" w:cs="Arial"/>
          <w:sz w:val="22"/>
          <w:szCs w:val="22"/>
          <w:lang w:val="af-ZA"/>
        </w:rPr>
        <w:t xml:space="preserve"> </w:t>
      </w:r>
    </w:p>
    <w:p w:rsidR="00975B21" w:rsidRDefault="00975B21" w:rsidP="00B26B2B">
      <w:pPr>
        <w:ind w:left="851" w:hanging="284"/>
        <w:rPr>
          <w:rFonts w:ascii="Arial" w:hAnsi="Arial" w:cs="Arial"/>
          <w:sz w:val="22"/>
          <w:szCs w:val="22"/>
          <w:lang w:val="af-ZA"/>
        </w:rPr>
      </w:pPr>
    </w:p>
    <w:p w:rsidR="00B26B2B" w:rsidRPr="0092009B" w:rsidRDefault="005B2545" w:rsidP="005B2545">
      <w:pPr>
        <w:ind w:firstLine="567"/>
        <w:rPr>
          <w:rFonts w:ascii="Arial" w:hAnsi="Arial" w:cs="Arial"/>
          <w:b/>
          <w:lang w:val="af-ZA"/>
        </w:rPr>
      </w:pPr>
      <w:r w:rsidRPr="0092009B">
        <w:rPr>
          <w:rFonts w:ascii="Arial" w:hAnsi="Arial" w:cs="Arial"/>
          <w:b/>
          <w:lang w:val="af-ZA"/>
        </w:rPr>
        <w:t>Beskikbaar op die volgende internet skakels</w:t>
      </w:r>
      <w:r w:rsidR="00547494" w:rsidRPr="0092009B">
        <w:rPr>
          <w:rFonts w:ascii="Arial" w:hAnsi="Arial" w:cs="Arial"/>
          <w:b/>
          <w:lang w:val="af-ZA"/>
        </w:rPr>
        <w:t>:</w:t>
      </w:r>
    </w:p>
    <w:p w:rsidR="00547494" w:rsidRDefault="00547494" w:rsidP="00B26B2B">
      <w:pPr>
        <w:ind w:left="851" w:hanging="284"/>
        <w:rPr>
          <w:rFonts w:ascii="Arial" w:hAnsi="Arial" w:cs="Arial"/>
          <w:sz w:val="22"/>
          <w:szCs w:val="22"/>
          <w:lang w:val="af-ZA"/>
        </w:rPr>
      </w:pPr>
    </w:p>
    <w:p w:rsidR="00547494" w:rsidRPr="005B2545" w:rsidRDefault="00547494" w:rsidP="005B2545">
      <w:pPr>
        <w:ind w:firstLine="567"/>
        <w:rPr>
          <w:rFonts w:ascii="Arial" w:hAnsi="Arial" w:cs="Arial"/>
          <w:b/>
          <w:sz w:val="22"/>
          <w:szCs w:val="22"/>
          <w:u w:val="single"/>
          <w:lang w:val="af-ZA"/>
        </w:rPr>
      </w:pPr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Regstreeks op “</w:t>
      </w:r>
      <w:proofErr w:type="spellStart"/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Facebook</w:t>
      </w:r>
      <w:proofErr w:type="spellEnd"/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”:</w:t>
      </w:r>
    </w:p>
    <w:p w:rsidR="00547494" w:rsidRDefault="00CA7F83" w:rsidP="005B2545">
      <w:pPr>
        <w:ind w:left="567"/>
        <w:rPr>
          <w:rFonts w:ascii="Arial" w:hAnsi="Arial" w:cs="Arial"/>
          <w:sz w:val="22"/>
          <w:szCs w:val="22"/>
          <w:lang w:val="af-ZA"/>
        </w:rPr>
      </w:pPr>
      <w:hyperlink r:id="rId4" w:history="1">
        <w:r w:rsidR="005B2545" w:rsidRPr="00A44401">
          <w:rPr>
            <w:rStyle w:val="Hyperlink"/>
            <w:rFonts w:ascii="Arial" w:hAnsi="Arial" w:cs="Arial"/>
            <w:sz w:val="22"/>
            <w:szCs w:val="22"/>
          </w:rPr>
          <w:t>https://www.facebook.com/pg/Wapadrant-Gemeente-314127775289345/videos/?ref=page_internal</w:t>
        </w:r>
      </w:hyperlink>
    </w:p>
    <w:p w:rsidR="00B26B2B" w:rsidRPr="00547494" w:rsidRDefault="00B26B2B" w:rsidP="00547494">
      <w:pPr>
        <w:ind w:left="993"/>
        <w:rPr>
          <w:rFonts w:ascii="Arial" w:hAnsi="Arial" w:cs="Arial"/>
          <w:sz w:val="22"/>
          <w:szCs w:val="22"/>
          <w:lang w:val="af-ZA"/>
        </w:rPr>
      </w:pPr>
    </w:p>
    <w:p w:rsidR="00B26B2B" w:rsidRPr="005B2545" w:rsidRDefault="00547494" w:rsidP="005B2545">
      <w:pPr>
        <w:ind w:firstLine="567"/>
        <w:rPr>
          <w:rFonts w:ascii="Arial" w:hAnsi="Arial" w:cs="Arial"/>
          <w:b/>
          <w:sz w:val="22"/>
          <w:szCs w:val="22"/>
          <w:lang w:val="af-ZA"/>
        </w:rPr>
      </w:pPr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Later ook beskikbaar op die webblad en “</w:t>
      </w:r>
      <w:proofErr w:type="spellStart"/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YouTube</w:t>
      </w:r>
      <w:proofErr w:type="spellEnd"/>
      <w:r w:rsidRPr="005B2545">
        <w:rPr>
          <w:rFonts w:ascii="Arial" w:hAnsi="Arial" w:cs="Arial"/>
          <w:b/>
          <w:sz w:val="22"/>
          <w:szCs w:val="22"/>
          <w:u w:val="single"/>
          <w:lang w:val="af-ZA"/>
        </w:rPr>
        <w:t>”</w:t>
      </w:r>
      <w:r w:rsidRPr="005B2545">
        <w:rPr>
          <w:rFonts w:ascii="Arial" w:hAnsi="Arial" w:cs="Arial"/>
          <w:b/>
          <w:sz w:val="22"/>
          <w:szCs w:val="22"/>
          <w:lang w:val="af-ZA"/>
        </w:rPr>
        <w:t>:</w:t>
      </w:r>
    </w:p>
    <w:p w:rsidR="00547494" w:rsidRDefault="00CA7F83" w:rsidP="005B2545">
      <w:pPr>
        <w:ind w:firstLine="567"/>
        <w:rPr>
          <w:rFonts w:ascii="Arial" w:hAnsi="Arial" w:cs="Arial"/>
          <w:sz w:val="22"/>
          <w:szCs w:val="22"/>
          <w:lang w:val="af-ZA"/>
        </w:rPr>
      </w:pPr>
      <w:hyperlink r:id="rId5" w:history="1">
        <w:r w:rsidR="00547494" w:rsidRPr="00547494">
          <w:rPr>
            <w:rStyle w:val="Hyperlink"/>
            <w:rFonts w:ascii="Arial" w:hAnsi="Arial" w:cs="Arial"/>
            <w:sz w:val="22"/>
            <w:szCs w:val="22"/>
          </w:rPr>
          <w:t>http://www.wapadrant.co.za/preke</w:t>
        </w:r>
      </w:hyperlink>
    </w:p>
    <w:p w:rsidR="00547494" w:rsidRDefault="00547494" w:rsidP="00547494">
      <w:pPr>
        <w:ind w:left="993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en</w:t>
      </w:r>
    </w:p>
    <w:p w:rsidR="00547494" w:rsidRDefault="00CA7F83" w:rsidP="005B2545">
      <w:pPr>
        <w:ind w:firstLine="567"/>
        <w:rPr>
          <w:rFonts w:ascii="Arial" w:hAnsi="Arial" w:cs="Arial"/>
          <w:sz w:val="22"/>
          <w:szCs w:val="22"/>
        </w:rPr>
      </w:pPr>
      <w:hyperlink r:id="rId6" w:history="1">
        <w:r w:rsidR="00975B21" w:rsidRPr="00975B21">
          <w:rPr>
            <w:rStyle w:val="Hyperlink"/>
            <w:rFonts w:ascii="Arial" w:hAnsi="Arial" w:cs="Arial"/>
            <w:sz w:val="22"/>
            <w:szCs w:val="22"/>
          </w:rPr>
          <w:t>https://www.youtube.com/channel/UCb3hrnMcAH83-6mloVeZC2g</w:t>
        </w:r>
      </w:hyperlink>
    </w:p>
    <w:p w:rsidR="00AC5751" w:rsidRDefault="00AC5751" w:rsidP="00975B21">
      <w:pPr>
        <w:ind w:left="993"/>
        <w:rPr>
          <w:rFonts w:ascii="Arial" w:hAnsi="Arial" w:cs="Arial"/>
          <w:sz w:val="22"/>
          <w:szCs w:val="22"/>
        </w:rPr>
      </w:pPr>
    </w:p>
    <w:p w:rsidR="00AC5751" w:rsidRDefault="0092009B" w:rsidP="0092009B">
      <w:pPr>
        <w:suppressAutoHyphens w:val="0"/>
        <w:ind w:left="567"/>
        <w:rPr>
          <w:rFonts w:ascii="Arial" w:hAnsi="Arial" w:cs="Arial"/>
          <w:lang w:val="af-ZA" w:eastAsia="en-GB"/>
        </w:rPr>
      </w:pPr>
      <w:r w:rsidRPr="0092009B">
        <w:rPr>
          <w:rFonts w:ascii="Arial" w:hAnsi="Arial" w:cs="Arial"/>
          <w:b/>
          <w:lang w:val="af-ZA" w:eastAsia="en-GB"/>
        </w:rPr>
        <w:t>DIAKONIE HULP</w:t>
      </w:r>
      <w:r>
        <w:rPr>
          <w:rFonts w:ascii="Arial" w:hAnsi="Arial" w:cs="Arial"/>
          <w:b/>
          <w:lang w:val="af-ZA" w:eastAsia="en-GB"/>
        </w:rPr>
        <w:t>LYN SPESIALE PERMITTE VANAF SAP</w:t>
      </w:r>
    </w:p>
    <w:p w:rsidR="00AC5751" w:rsidRDefault="00AC5751" w:rsidP="00AC5751">
      <w:pPr>
        <w:suppressAutoHyphens w:val="0"/>
        <w:ind w:left="605"/>
        <w:rPr>
          <w:rFonts w:ascii="Arial" w:hAnsi="Arial" w:cs="Arial"/>
          <w:sz w:val="22"/>
          <w:szCs w:val="22"/>
          <w:lang w:val="af-ZA" w:eastAsia="en-GB"/>
        </w:rPr>
      </w:pPr>
      <w:r>
        <w:rPr>
          <w:rFonts w:ascii="Arial" w:hAnsi="Arial" w:cs="Arial"/>
          <w:sz w:val="22"/>
          <w:szCs w:val="22"/>
          <w:lang w:val="af-ZA" w:eastAsia="en-GB"/>
        </w:rPr>
        <w:t xml:space="preserve">Die Diakonie wil nog steeds die lidmate van hulp wees wat nood het of wat hulp benodig en daarom gaan hulle ook almal </w:t>
      </w:r>
      <w:r w:rsidRPr="00AC58FB">
        <w:rPr>
          <w:rFonts w:ascii="Arial" w:hAnsi="Arial" w:cs="Arial"/>
          <w:sz w:val="22"/>
          <w:szCs w:val="22"/>
          <w:lang w:val="af-ZA" w:eastAsia="en-GB"/>
        </w:rPr>
        <w:t xml:space="preserve">spesiale toestemming of permitte </w:t>
      </w:r>
      <w:r>
        <w:rPr>
          <w:rFonts w:ascii="Arial" w:hAnsi="Arial" w:cs="Arial"/>
          <w:sz w:val="22"/>
          <w:szCs w:val="22"/>
          <w:lang w:val="af-ZA" w:eastAsia="en-GB"/>
        </w:rPr>
        <w:t xml:space="preserve">probeer </w:t>
      </w:r>
      <w:r w:rsidRPr="00AC58FB">
        <w:rPr>
          <w:rFonts w:ascii="Arial" w:hAnsi="Arial" w:cs="Arial"/>
          <w:sz w:val="22"/>
          <w:szCs w:val="22"/>
          <w:lang w:val="af-ZA" w:eastAsia="en-GB"/>
        </w:rPr>
        <w:t>kry by die SAP</w:t>
      </w:r>
      <w:r>
        <w:rPr>
          <w:rFonts w:ascii="Arial" w:hAnsi="Arial" w:cs="Arial"/>
          <w:sz w:val="22"/>
          <w:szCs w:val="22"/>
          <w:lang w:val="af-ZA" w:eastAsia="en-GB"/>
        </w:rPr>
        <w:t>,</w:t>
      </w:r>
      <w:r w:rsidRPr="00AC58FB">
        <w:rPr>
          <w:rFonts w:ascii="Arial" w:hAnsi="Arial" w:cs="Arial"/>
          <w:sz w:val="22"/>
          <w:szCs w:val="22"/>
          <w:lang w:val="af-ZA" w:eastAsia="en-GB"/>
        </w:rPr>
        <w:t xml:space="preserve"> om wel te mag rond beweeg in die tydperk</w:t>
      </w:r>
      <w:r>
        <w:rPr>
          <w:rFonts w:ascii="Arial" w:hAnsi="Arial" w:cs="Arial"/>
          <w:sz w:val="22"/>
          <w:szCs w:val="22"/>
          <w:lang w:val="af-ZA" w:eastAsia="en-GB"/>
        </w:rPr>
        <w:t xml:space="preserve"> wanneer hulle hulpverlening gaan doen.</w:t>
      </w:r>
      <w:r w:rsidR="00CA7F83">
        <w:rPr>
          <w:rFonts w:ascii="Arial" w:hAnsi="Arial" w:cs="Arial"/>
          <w:sz w:val="22"/>
          <w:szCs w:val="22"/>
          <w:lang w:val="af-ZA" w:eastAsia="en-GB"/>
        </w:rPr>
        <w:t xml:space="preserve"> </w:t>
      </w:r>
      <w:r>
        <w:rPr>
          <w:rFonts w:ascii="Arial" w:hAnsi="Arial" w:cs="Arial"/>
          <w:sz w:val="22"/>
          <w:szCs w:val="22"/>
          <w:lang w:val="af-ZA" w:eastAsia="en-GB"/>
        </w:rPr>
        <w:t>Die hulplyn</w:t>
      </w:r>
      <w:r w:rsidR="005B2545">
        <w:rPr>
          <w:rFonts w:ascii="Arial" w:hAnsi="Arial" w:cs="Arial"/>
          <w:sz w:val="22"/>
          <w:szCs w:val="22"/>
          <w:lang w:val="af-ZA" w:eastAsia="en-GB"/>
        </w:rPr>
        <w:t xml:space="preserve"> is</w:t>
      </w:r>
      <w:r w:rsidR="00195453">
        <w:rPr>
          <w:rFonts w:ascii="Arial" w:hAnsi="Arial" w:cs="Arial"/>
          <w:sz w:val="22"/>
          <w:szCs w:val="22"/>
          <w:lang w:val="af-ZA" w:eastAsia="en-GB"/>
        </w:rPr>
        <w:t xml:space="preserve"> 076 639 8454</w:t>
      </w:r>
    </w:p>
    <w:p w:rsidR="00AC5751" w:rsidRDefault="00AC5751" w:rsidP="00AC5751">
      <w:pPr>
        <w:suppressAutoHyphens w:val="0"/>
        <w:ind w:left="605"/>
        <w:rPr>
          <w:rFonts w:ascii="Arial" w:hAnsi="Arial" w:cs="Arial"/>
          <w:sz w:val="22"/>
          <w:szCs w:val="22"/>
          <w:lang w:val="af-ZA" w:eastAsia="en-GB"/>
        </w:rPr>
      </w:pPr>
    </w:p>
    <w:p w:rsidR="00AC5751" w:rsidRPr="002319FD" w:rsidRDefault="0092009B" w:rsidP="0092009B">
      <w:pPr>
        <w:suppressAutoHyphens w:val="0"/>
        <w:ind w:left="567"/>
        <w:rPr>
          <w:rFonts w:ascii="Arial" w:hAnsi="Arial" w:cs="Arial"/>
          <w:lang w:val="af-ZA" w:eastAsia="en-GB"/>
        </w:rPr>
      </w:pPr>
      <w:r w:rsidRPr="0092009B">
        <w:rPr>
          <w:rFonts w:ascii="Arial" w:hAnsi="Arial" w:cs="Arial"/>
          <w:b/>
          <w:lang w:val="af-ZA" w:eastAsia="en-GB"/>
        </w:rPr>
        <w:t>GEMEENTE KOMMUNIKASIE</w:t>
      </w:r>
      <w:r>
        <w:rPr>
          <w:rFonts w:ascii="Arial" w:hAnsi="Arial" w:cs="Arial"/>
          <w:b/>
          <w:lang w:val="af-ZA" w:eastAsia="en-GB"/>
        </w:rPr>
        <w:t xml:space="preserve"> </w:t>
      </w:r>
      <w:r w:rsidR="002319FD">
        <w:rPr>
          <w:rFonts w:ascii="Arial" w:hAnsi="Arial" w:cs="Arial"/>
          <w:b/>
          <w:lang w:val="af-ZA" w:eastAsia="en-GB"/>
        </w:rPr>
        <w:t>(In die tyd van die land se inperking van 21 dae)</w:t>
      </w:r>
    </w:p>
    <w:p w:rsidR="00FE5D10" w:rsidRDefault="00AC5751" w:rsidP="00AC5751">
      <w:pPr>
        <w:suppressAutoHyphens w:val="0"/>
        <w:ind w:left="605"/>
        <w:rPr>
          <w:rFonts w:ascii="Arial" w:hAnsi="Arial" w:cs="Arial"/>
          <w:sz w:val="22"/>
          <w:szCs w:val="22"/>
          <w:lang w:val="af-ZA" w:eastAsia="en-GB"/>
        </w:rPr>
      </w:pPr>
      <w:r>
        <w:rPr>
          <w:rFonts w:ascii="Arial" w:hAnsi="Arial" w:cs="Arial"/>
          <w:sz w:val="22"/>
          <w:szCs w:val="22"/>
          <w:lang w:val="af-ZA" w:eastAsia="en-GB"/>
        </w:rPr>
        <w:t>Hierdie bly maar ŉ uitdaging om almal in die gemeente ten alle tye ingelig te hou om verskeie redes</w:t>
      </w:r>
      <w:r w:rsidR="00FE5D10">
        <w:rPr>
          <w:rFonts w:ascii="Arial" w:hAnsi="Arial" w:cs="Arial"/>
          <w:sz w:val="22"/>
          <w:szCs w:val="22"/>
          <w:lang w:val="af-ZA" w:eastAsia="en-GB"/>
        </w:rPr>
        <w:t xml:space="preserve"> en omdat nie almal dieselfde kommunikasie metodes tans gebruik nie</w:t>
      </w:r>
      <w:r>
        <w:rPr>
          <w:rFonts w:ascii="Arial" w:hAnsi="Arial" w:cs="Arial"/>
          <w:sz w:val="22"/>
          <w:szCs w:val="22"/>
          <w:lang w:val="af-ZA" w:eastAsia="en-GB"/>
        </w:rPr>
        <w:t>.</w:t>
      </w:r>
      <w:r w:rsidR="00FE5D10">
        <w:rPr>
          <w:rFonts w:ascii="Arial" w:hAnsi="Arial" w:cs="Arial"/>
          <w:sz w:val="22"/>
          <w:szCs w:val="22"/>
          <w:lang w:val="af-ZA" w:eastAsia="en-GB"/>
        </w:rPr>
        <w:t xml:space="preserve"> Die Kerkkantoor gaan wel nog gedurende hierdie tydperk van inperking probeer om met die lidmate te kommunikeer. </w:t>
      </w:r>
    </w:p>
    <w:p w:rsidR="00FE5D10" w:rsidRDefault="00FE5D10" w:rsidP="00AC5751">
      <w:pPr>
        <w:suppressAutoHyphens w:val="0"/>
        <w:ind w:left="605"/>
        <w:rPr>
          <w:rFonts w:ascii="Arial" w:hAnsi="Arial" w:cs="Arial"/>
          <w:sz w:val="22"/>
          <w:szCs w:val="22"/>
          <w:lang w:val="af-ZA" w:eastAsia="en-GB"/>
        </w:rPr>
      </w:pPr>
    </w:p>
    <w:p w:rsidR="00AC5751" w:rsidRDefault="00FE5D10" w:rsidP="00FE5D10">
      <w:pPr>
        <w:suppressAutoHyphens w:val="0"/>
        <w:ind w:left="1134" w:hanging="567"/>
        <w:rPr>
          <w:rFonts w:ascii="Arial" w:hAnsi="Arial" w:cs="Arial"/>
          <w:sz w:val="22"/>
          <w:szCs w:val="22"/>
          <w:lang w:val="af-ZA" w:eastAsia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af-ZA" w:eastAsia="en-GB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  <w:lang w:val="af-ZA" w:eastAsia="en-GB"/>
        </w:rPr>
        <w:t>)</w:t>
      </w:r>
      <w:r>
        <w:rPr>
          <w:rFonts w:ascii="Arial" w:hAnsi="Arial" w:cs="Arial"/>
          <w:sz w:val="22"/>
          <w:szCs w:val="22"/>
          <w:lang w:val="af-ZA" w:eastAsia="en-GB"/>
        </w:rPr>
        <w:tab/>
        <w:t xml:space="preserve">Die e-pos stelsel sal nog steeds die hoofmetode wees. (Ons sal dit waardeer as elke lidmaat een of ander e-pos adres vir ons kan voorsien, al is dit familie of vriende wat dit dan vir jou kan gee. Kontak </w:t>
      </w:r>
      <w:proofErr w:type="spellStart"/>
      <w:r>
        <w:rPr>
          <w:rFonts w:ascii="Arial" w:hAnsi="Arial" w:cs="Arial"/>
          <w:sz w:val="22"/>
          <w:szCs w:val="22"/>
          <w:lang w:val="af-ZA" w:eastAsia="en-GB"/>
        </w:rPr>
        <w:t>asb</w:t>
      </w:r>
      <w:proofErr w:type="spellEnd"/>
      <w:r>
        <w:rPr>
          <w:rFonts w:ascii="Arial" w:hAnsi="Arial" w:cs="Arial"/>
          <w:sz w:val="22"/>
          <w:szCs w:val="22"/>
          <w:lang w:val="af-ZA" w:eastAsia="en-GB"/>
        </w:rPr>
        <w:t xml:space="preserve"> die kerkkantoor hieroor.)</w:t>
      </w:r>
    </w:p>
    <w:p w:rsidR="00FE5D10" w:rsidRDefault="00FE5D10" w:rsidP="00FE5D10">
      <w:pPr>
        <w:suppressAutoHyphens w:val="0"/>
        <w:ind w:left="1134" w:hanging="567"/>
        <w:rPr>
          <w:rFonts w:ascii="Arial" w:hAnsi="Arial" w:cs="Arial"/>
          <w:sz w:val="22"/>
          <w:szCs w:val="22"/>
          <w:lang w:val="af-ZA" w:eastAsia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af-ZA" w:eastAsia="en-GB"/>
        </w:rPr>
        <w:t>b</w:t>
      </w:r>
      <w:proofErr w:type="spellEnd"/>
      <w:proofErr w:type="gramEnd"/>
      <w:r>
        <w:rPr>
          <w:rFonts w:ascii="Arial" w:hAnsi="Arial" w:cs="Arial"/>
          <w:sz w:val="22"/>
          <w:szCs w:val="22"/>
          <w:lang w:val="af-ZA" w:eastAsia="en-GB"/>
        </w:rPr>
        <w:t>)</w:t>
      </w:r>
      <w:r>
        <w:rPr>
          <w:rFonts w:ascii="Arial" w:hAnsi="Arial" w:cs="Arial"/>
          <w:sz w:val="22"/>
          <w:szCs w:val="22"/>
          <w:lang w:val="af-ZA" w:eastAsia="en-GB"/>
        </w:rPr>
        <w:tab/>
        <w:t>Die “</w:t>
      </w:r>
      <w:proofErr w:type="spellStart"/>
      <w:r>
        <w:rPr>
          <w:rFonts w:ascii="Arial" w:hAnsi="Arial" w:cs="Arial"/>
          <w:sz w:val="22"/>
          <w:szCs w:val="22"/>
          <w:lang w:val="af-ZA" w:eastAsia="en-GB"/>
        </w:rPr>
        <w:t>WhatsApp</w:t>
      </w:r>
      <w:proofErr w:type="spellEnd"/>
      <w:r>
        <w:rPr>
          <w:rFonts w:ascii="Arial" w:hAnsi="Arial" w:cs="Arial"/>
          <w:sz w:val="22"/>
          <w:szCs w:val="22"/>
          <w:lang w:val="af-ZA" w:eastAsia="en-GB"/>
        </w:rPr>
        <w:t>” platform word al hoe meer gebruik</w:t>
      </w:r>
      <w:r w:rsidR="00E35A04">
        <w:rPr>
          <w:rFonts w:ascii="Arial" w:hAnsi="Arial" w:cs="Arial"/>
          <w:sz w:val="22"/>
          <w:szCs w:val="22"/>
          <w:lang w:val="af-ZA" w:eastAsia="en-GB"/>
        </w:rPr>
        <w:t>,</w:t>
      </w:r>
      <w:r>
        <w:rPr>
          <w:rFonts w:ascii="Arial" w:hAnsi="Arial" w:cs="Arial"/>
          <w:sz w:val="22"/>
          <w:szCs w:val="22"/>
          <w:lang w:val="af-ZA" w:eastAsia="en-GB"/>
        </w:rPr>
        <w:t xml:space="preserve"> maar het </w:t>
      </w:r>
      <w:r w:rsidR="00E35A04">
        <w:rPr>
          <w:rFonts w:ascii="Arial" w:hAnsi="Arial" w:cs="Arial"/>
          <w:sz w:val="22"/>
          <w:szCs w:val="22"/>
          <w:lang w:val="af-ZA" w:eastAsia="en-GB"/>
        </w:rPr>
        <w:t xml:space="preserve">tans nog </w:t>
      </w:r>
      <w:r>
        <w:rPr>
          <w:rFonts w:ascii="Arial" w:hAnsi="Arial" w:cs="Arial"/>
          <w:sz w:val="22"/>
          <w:szCs w:val="22"/>
          <w:lang w:val="af-ZA" w:eastAsia="en-GB"/>
        </w:rPr>
        <w:t xml:space="preserve">verskeie beperkinge wat dit nie altyd funksioneel en betroubaar maak nie. (As die lidmate hulle self in groepe wil verdeel, met een persoon wat hom / haar daaraan kan verbind om dit vir die res van die groep die kommunikasie vanaf die Kerkkantoor aan te stuur sal dit waardeer word. Kontak </w:t>
      </w:r>
      <w:proofErr w:type="spellStart"/>
      <w:r>
        <w:rPr>
          <w:rFonts w:ascii="Arial" w:hAnsi="Arial" w:cs="Arial"/>
          <w:sz w:val="22"/>
          <w:szCs w:val="22"/>
          <w:lang w:val="af-ZA" w:eastAsia="en-GB"/>
        </w:rPr>
        <w:t>asb</w:t>
      </w:r>
      <w:proofErr w:type="spellEnd"/>
      <w:r>
        <w:rPr>
          <w:rFonts w:ascii="Arial" w:hAnsi="Arial" w:cs="Arial"/>
          <w:sz w:val="22"/>
          <w:szCs w:val="22"/>
          <w:lang w:val="af-ZA" w:eastAsia="en-GB"/>
        </w:rPr>
        <w:t xml:space="preserve"> die kerkkantoor)</w:t>
      </w:r>
    </w:p>
    <w:p w:rsidR="00FE5D10" w:rsidRDefault="00FE5D10" w:rsidP="00FE5D10">
      <w:pPr>
        <w:suppressAutoHyphens w:val="0"/>
        <w:ind w:left="1134" w:hanging="567"/>
        <w:rPr>
          <w:rFonts w:ascii="Arial" w:hAnsi="Arial" w:cs="Arial"/>
          <w:sz w:val="22"/>
          <w:szCs w:val="22"/>
          <w:lang w:val="af-ZA" w:eastAsia="en-GB"/>
        </w:rPr>
      </w:pPr>
      <w:proofErr w:type="gramStart"/>
      <w:r>
        <w:rPr>
          <w:rFonts w:ascii="Arial" w:hAnsi="Arial" w:cs="Arial"/>
          <w:sz w:val="22"/>
          <w:szCs w:val="22"/>
          <w:lang w:val="af-ZA" w:eastAsia="en-GB"/>
        </w:rPr>
        <w:t>c</w:t>
      </w:r>
      <w:proofErr w:type="gramEnd"/>
      <w:r>
        <w:rPr>
          <w:rFonts w:ascii="Arial" w:hAnsi="Arial" w:cs="Arial"/>
          <w:sz w:val="22"/>
          <w:szCs w:val="22"/>
          <w:lang w:val="af-ZA" w:eastAsia="en-GB"/>
        </w:rPr>
        <w:t>)</w:t>
      </w:r>
      <w:r>
        <w:rPr>
          <w:rFonts w:ascii="Arial" w:hAnsi="Arial" w:cs="Arial"/>
          <w:sz w:val="22"/>
          <w:szCs w:val="22"/>
          <w:lang w:val="af-ZA" w:eastAsia="en-GB"/>
        </w:rPr>
        <w:tab/>
        <w:t>Baie inligting word nog steeds gereeld op die gemeente webblad gelaai. Gaan kyk gerus daar.</w:t>
      </w:r>
      <w:r w:rsidR="00E35A04">
        <w:rPr>
          <w:rFonts w:ascii="Arial" w:hAnsi="Arial" w:cs="Arial"/>
          <w:sz w:val="22"/>
          <w:szCs w:val="22"/>
          <w:lang w:val="af-ZA" w:eastAsia="en-GB"/>
        </w:rPr>
        <w:t xml:space="preserve"> </w:t>
      </w:r>
      <w:hyperlink r:id="rId7" w:history="1">
        <w:r w:rsidR="00E35A04" w:rsidRPr="00E35A04">
          <w:rPr>
            <w:rStyle w:val="Hyperlink"/>
            <w:rFonts w:ascii="Arial" w:hAnsi="Arial" w:cs="Arial"/>
            <w:sz w:val="22"/>
            <w:szCs w:val="22"/>
            <w:lang w:eastAsia="en-GB"/>
          </w:rPr>
          <w:t>http://www.wapadrant.co.za/</w:t>
        </w:r>
      </w:hyperlink>
    </w:p>
    <w:p w:rsidR="00FE5D10" w:rsidRDefault="00FE5D10" w:rsidP="002319FD">
      <w:pPr>
        <w:suppressAutoHyphens w:val="0"/>
        <w:ind w:left="1134" w:hanging="567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val="af-ZA" w:eastAsia="en-GB"/>
        </w:rPr>
        <w:t>d)</w:t>
      </w:r>
      <w:r>
        <w:rPr>
          <w:rFonts w:ascii="Arial" w:hAnsi="Arial" w:cs="Arial"/>
          <w:sz w:val="22"/>
          <w:szCs w:val="22"/>
          <w:lang w:val="af-ZA" w:eastAsia="en-GB"/>
        </w:rPr>
        <w:tab/>
        <w:t>Vir die van julle wat ook tans op “</w:t>
      </w:r>
      <w:proofErr w:type="spellStart"/>
      <w:r>
        <w:rPr>
          <w:rFonts w:ascii="Arial" w:hAnsi="Arial" w:cs="Arial"/>
          <w:sz w:val="22"/>
          <w:szCs w:val="22"/>
          <w:lang w:val="af-ZA" w:eastAsia="en-GB"/>
        </w:rPr>
        <w:t>Facebook</w:t>
      </w:r>
      <w:proofErr w:type="spellEnd"/>
      <w:r>
        <w:rPr>
          <w:rFonts w:ascii="Arial" w:hAnsi="Arial" w:cs="Arial"/>
          <w:sz w:val="22"/>
          <w:szCs w:val="22"/>
          <w:lang w:val="af-ZA" w:eastAsia="en-GB"/>
        </w:rPr>
        <w:t xml:space="preserve">” is, kan by die gemeente se blad gaan aansluit. </w:t>
      </w:r>
      <w:hyperlink r:id="rId8" w:history="1">
        <w:r w:rsidR="002319FD" w:rsidRPr="001D2098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https://www.facebook.com/Wapadrant-Gemeente-314127775289345/</w:t>
        </w:r>
      </w:hyperlink>
    </w:p>
    <w:p w:rsidR="00AC5751" w:rsidRDefault="00E35A04" w:rsidP="00E35A04">
      <w:pPr>
        <w:suppressAutoHyphens w:val="0"/>
        <w:ind w:left="1134" w:hanging="567"/>
        <w:rPr>
          <w:rFonts w:ascii="Arial" w:hAnsi="Arial" w:cs="Arial"/>
          <w:sz w:val="22"/>
          <w:szCs w:val="22"/>
          <w:lang w:val="af-ZA" w:eastAsia="en-GB"/>
        </w:rPr>
      </w:pPr>
      <w:proofErr w:type="spellStart"/>
      <w:proofErr w:type="gramStart"/>
      <w:r w:rsidRPr="00E35A04">
        <w:rPr>
          <w:rFonts w:ascii="Arial" w:hAnsi="Arial" w:cs="Arial"/>
          <w:sz w:val="22"/>
          <w:szCs w:val="22"/>
          <w:lang w:val="af-ZA" w:eastAsia="en-GB"/>
        </w:rPr>
        <w:t>e</w:t>
      </w:r>
      <w:proofErr w:type="spellEnd"/>
      <w:proofErr w:type="gramEnd"/>
      <w:r w:rsidRPr="00E35A04">
        <w:rPr>
          <w:rFonts w:ascii="Arial" w:hAnsi="Arial" w:cs="Arial"/>
          <w:sz w:val="22"/>
          <w:szCs w:val="22"/>
          <w:lang w:val="af-ZA" w:eastAsia="en-GB"/>
        </w:rPr>
        <w:t>)</w:t>
      </w:r>
      <w:r w:rsidRPr="00E35A04">
        <w:rPr>
          <w:rFonts w:ascii="Arial" w:hAnsi="Arial" w:cs="Arial"/>
          <w:sz w:val="22"/>
          <w:szCs w:val="22"/>
          <w:lang w:val="af-ZA" w:eastAsia="en-GB"/>
        </w:rPr>
        <w:tab/>
        <w:t xml:space="preserve">Die </w:t>
      </w:r>
      <w:proofErr w:type="spellStart"/>
      <w:r w:rsidRPr="00E35A04">
        <w:rPr>
          <w:rFonts w:ascii="Arial" w:hAnsi="Arial" w:cs="Arial"/>
          <w:sz w:val="22"/>
          <w:szCs w:val="22"/>
          <w:lang w:val="af-ZA" w:eastAsia="en-GB"/>
        </w:rPr>
        <w:t>sms</w:t>
      </w:r>
      <w:proofErr w:type="spellEnd"/>
      <w:r w:rsidRPr="00E35A04">
        <w:rPr>
          <w:rFonts w:ascii="Arial" w:hAnsi="Arial" w:cs="Arial"/>
          <w:sz w:val="22"/>
          <w:szCs w:val="22"/>
          <w:lang w:val="af-ZA" w:eastAsia="en-GB"/>
        </w:rPr>
        <w:t xml:space="preserve"> metode kan nog ook gebruik word maar is nie so koste effektief nie en is ook </w:t>
      </w:r>
      <w:r>
        <w:rPr>
          <w:rFonts w:ascii="Arial" w:hAnsi="Arial" w:cs="Arial"/>
          <w:sz w:val="22"/>
          <w:szCs w:val="22"/>
          <w:lang w:val="af-ZA" w:eastAsia="en-GB"/>
        </w:rPr>
        <w:t xml:space="preserve">tans </w:t>
      </w:r>
      <w:r w:rsidRPr="00E35A04">
        <w:rPr>
          <w:rFonts w:ascii="Arial" w:hAnsi="Arial" w:cs="Arial"/>
          <w:sz w:val="22"/>
          <w:szCs w:val="22"/>
          <w:lang w:val="af-ZA" w:eastAsia="en-GB"/>
        </w:rPr>
        <w:t>baie beperk</w:t>
      </w:r>
      <w:r>
        <w:rPr>
          <w:rFonts w:ascii="Arial" w:hAnsi="Arial" w:cs="Arial"/>
          <w:sz w:val="22"/>
          <w:szCs w:val="22"/>
          <w:lang w:val="af-ZA" w:eastAsia="en-GB"/>
        </w:rPr>
        <w:t>.</w:t>
      </w:r>
    </w:p>
    <w:p w:rsidR="00CA7F83" w:rsidRDefault="00CA7F83" w:rsidP="00E35A04">
      <w:pPr>
        <w:suppressAutoHyphens w:val="0"/>
        <w:ind w:left="1134" w:hanging="567"/>
        <w:rPr>
          <w:rFonts w:ascii="Arial" w:hAnsi="Arial" w:cs="Arial"/>
          <w:b/>
          <w:sz w:val="22"/>
          <w:szCs w:val="22"/>
          <w:lang w:val="af-ZA" w:eastAsia="en-GB"/>
        </w:rPr>
      </w:pPr>
    </w:p>
    <w:p w:rsidR="00CA7F83" w:rsidRDefault="00CA7F83" w:rsidP="00E35A04">
      <w:pPr>
        <w:suppressAutoHyphens w:val="0"/>
        <w:ind w:left="1134" w:hanging="567"/>
        <w:rPr>
          <w:rFonts w:ascii="Arial" w:hAnsi="Arial" w:cs="Arial"/>
          <w:b/>
          <w:sz w:val="22"/>
          <w:szCs w:val="22"/>
          <w:lang w:val="af-ZA" w:eastAsia="en-GB"/>
        </w:rPr>
      </w:pPr>
      <w:r w:rsidRPr="00CA7F83">
        <w:rPr>
          <w:rFonts w:ascii="Arial" w:hAnsi="Arial" w:cs="Arial"/>
          <w:b/>
          <w:sz w:val="22"/>
          <w:szCs w:val="22"/>
          <w:lang w:val="af-ZA" w:eastAsia="en-GB"/>
        </w:rPr>
        <w:t>KERKKANTOOR</w:t>
      </w:r>
    </w:p>
    <w:p w:rsidR="00CA7F83" w:rsidRPr="00CA7F83" w:rsidRDefault="00CA7F83" w:rsidP="00CA7F83">
      <w:pPr>
        <w:suppressAutoHyphens w:val="0"/>
        <w:ind w:left="567"/>
        <w:rPr>
          <w:rFonts w:ascii="Arial" w:hAnsi="Arial" w:cs="Arial"/>
          <w:sz w:val="22"/>
          <w:szCs w:val="22"/>
          <w:lang w:val="af-ZA" w:eastAsia="en-GB"/>
        </w:rPr>
      </w:pPr>
      <w:r w:rsidRPr="00CA7F83">
        <w:rPr>
          <w:rFonts w:ascii="Arial" w:hAnsi="Arial" w:cs="Arial"/>
          <w:sz w:val="22"/>
          <w:szCs w:val="22"/>
          <w:lang w:val="af-ZA" w:eastAsia="en-GB"/>
        </w:rPr>
        <w:t xml:space="preserve">Die kerkkantoor </w:t>
      </w:r>
      <w:r>
        <w:rPr>
          <w:rFonts w:ascii="Arial" w:hAnsi="Arial" w:cs="Arial"/>
          <w:sz w:val="22"/>
          <w:szCs w:val="22"/>
          <w:lang w:val="af-ZA" w:eastAsia="en-GB"/>
        </w:rPr>
        <w:t xml:space="preserve">se personeel het hul kantore verskuif na hul huise en sal poog om so normaal as </w:t>
      </w:r>
      <w:r w:rsidRPr="00CA7F83">
        <w:rPr>
          <w:rFonts w:ascii="Arial" w:hAnsi="Arial" w:cs="Arial"/>
          <w:sz w:val="22"/>
          <w:szCs w:val="22"/>
          <w:lang w:val="af-ZA" w:eastAsia="en-GB"/>
        </w:rPr>
        <w:t>moontlik te funksioneer.</w:t>
      </w:r>
      <w:r>
        <w:rPr>
          <w:rFonts w:ascii="Arial" w:hAnsi="Arial" w:cs="Arial"/>
          <w:sz w:val="22"/>
          <w:szCs w:val="22"/>
          <w:lang w:val="af-ZA" w:eastAsia="en-GB"/>
        </w:rPr>
        <w:t xml:space="preserve"> Normale kontakbesonderhede bly van toepassing.</w:t>
      </w:r>
    </w:p>
    <w:sectPr w:rsidR="00CA7F83" w:rsidRPr="00CA7F83" w:rsidSect="009200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B"/>
    <w:rsid w:val="00195453"/>
    <w:rsid w:val="002319FD"/>
    <w:rsid w:val="003323EF"/>
    <w:rsid w:val="00547494"/>
    <w:rsid w:val="005B2545"/>
    <w:rsid w:val="00785AA5"/>
    <w:rsid w:val="0092009B"/>
    <w:rsid w:val="00975B21"/>
    <w:rsid w:val="00AC5751"/>
    <w:rsid w:val="00B26B2B"/>
    <w:rsid w:val="00C855D1"/>
    <w:rsid w:val="00CA7F83"/>
    <w:rsid w:val="00DC7269"/>
    <w:rsid w:val="00E35A04"/>
    <w:rsid w:val="00F2196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274"/>
  <w15:chartTrackingRefBased/>
  <w15:docId w15:val="{62859CAE-7D47-45F9-B619-B58F6110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2B"/>
    <w:pPr>
      <w:suppressAutoHyphens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padrant-Gemeente-3141277752893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padrant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b3hrnMcAH83-6mloVeZC2g" TargetMode="External"/><Relationship Id="rId5" Type="http://schemas.openxmlformats.org/officeDocument/2006/relationships/hyperlink" Target="http://www.wapadrant.co.za/prek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g/Wapadrant-Gemeente-314127775289345/videos/?ref=page_inter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Kantoor</cp:lastModifiedBy>
  <cp:revision>3</cp:revision>
  <dcterms:created xsi:type="dcterms:W3CDTF">2020-03-25T12:35:00Z</dcterms:created>
  <dcterms:modified xsi:type="dcterms:W3CDTF">2020-03-25T12:40:00Z</dcterms:modified>
</cp:coreProperties>
</file>