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B9" w:rsidRPr="00AA46F6" w:rsidRDefault="007D5BF5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Luk 13:6-9 &amp; Matt 21:18-22</w:t>
      </w:r>
      <w:r w:rsidRPr="00AA46F6">
        <w:rPr>
          <w:rFonts w:ascii="Arial" w:hAnsi="Arial" w:cs="Arial"/>
          <w:sz w:val="24"/>
          <w:szCs w:val="24"/>
          <w:lang w:val="af-ZA"/>
        </w:rPr>
        <w:tab/>
        <w:t>Vrug dra is wat God vra</w:t>
      </w:r>
    </w:p>
    <w:p w:rsidR="007D5BF5" w:rsidRPr="00AA46F6" w:rsidRDefault="007733C7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r w:rsidRPr="00AA46F6">
        <w:rPr>
          <w:rFonts w:ascii="Arial" w:hAnsi="Arial" w:cs="Arial"/>
          <w:sz w:val="24"/>
          <w:szCs w:val="24"/>
          <w:lang w:val="af-ZA"/>
        </w:rPr>
        <w:t xml:space="preserve">In nagmaal </w:t>
      </w:r>
      <w:r w:rsidR="00AA46F6" w:rsidRPr="00AA46F6">
        <w:rPr>
          <w:rFonts w:ascii="Arial" w:hAnsi="Arial" w:cs="Arial"/>
          <w:sz w:val="24"/>
          <w:szCs w:val="24"/>
          <w:lang w:val="af-ZA"/>
        </w:rPr>
        <w:t>idioom</w:t>
      </w:r>
      <w:r w:rsidRPr="00AA46F6">
        <w:rPr>
          <w:rFonts w:ascii="Arial" w:hAnsi="Arial" w:cs="Arial"/>
          <w:sz w:val="24"/>
          <w:szCs w:val="24"/>
          <w:lang w:val="af-ZA"/>
        </w:rPr>
        <w:t>:</w:t>
      </w:r>
    </w:p>
    <w:p w:rsidR="007D5BF5" w:rsidRPr="00AA46F6" w:rsidRDefault="007D5BF5" w:rsidP="007733C7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Hoe smaak jy vir die wêreld?</w:t>
      </w:r>
      <w:r w:rsidRPr="00AA46F6">
        <w:rPr>
          <w:rFonts w:ascii="Arial" w:hAnsi="Arial" w:cs="Arial"/>
          <w:sz w:val="24"/>
          <w:szCs w:val="24"/>
          <w:lang w:val="af-ZA"/>
        </w:rPr>
        <w:br/>
        <w:t>Watter nasmaak laat jy by julle?</w:t>
      </w:r>
      <w:r w:rsidRPr="00AA46F6">
        <w:rPr>
          <w:rFonts w:ascii="Arial" w:hAnsi="Arial" w:cs="Arial"/>
          <w:sz w:val="24"/>
          <w:szCs w:val="24"/>
          <w:lang w:val="af-ZA"/>
        </w:rPr>
        <w:br/>
        <w:t>Watter voedingswaarde het jy vir hulle?</w:t>
      </w:r>
      <w:r w:rsidRPr="00AA46F6">
        <w:rPr>
          <w:rFonts w:ascii="Arial" w:hAnsi="Arial" w:cs="Arial"/>
          <w:sz w:val="24"/>
          <w:szCs w:val="24"/>
          <w:lang w:val="af-ZA"/>
        </w:rPr>
        <w:br/>
        <w:t>Wat bepaal jou voedingswaarde?</w:t>
      </w:r>
    </w:p>
    <w:bookmarkEnd w:id="0"/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Kos, eet, speel </w:t>
      </w:r>
      <w:proofErr w:type="spellStart"/>
      <w:r w:rsidRPr="00AA46F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 baie belangrike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rol in die Nuwe Testament.</w:t>
      </w:r>
      <w:r w:rsidRPr="00AA46F6">
        <w:rPr>
          <w:rFonts w:ascii="Arial" w:hAnsi="Arial" w:cs="Arial"/>
          <w:sz w:val="24"/>
          <w:szCs w:val="24"/>
          <w:lang w:val="af-ZA"/>
        </w:rPr>
        <w:br/>
        <w:t>Kyk gerus hoe dikwels</w:t>
      </w:r>
      <w:r w:rsidR="007733C7" w:rsidRPr="00AA46F6">
        <w:rPr>
          <w:rFonts w:ascii="Arial" w:hAnsi="Arial" w:cs="Arial"/>
          <w:sz w:val="24"/>
          <w:szCs w:val="24"/>
          <w:lang w:val="af-ZA"/>
        </w:rPr>
        <w:t xml:space="preserve"> het Jesus saam met mense geëet het.</w:t>
      </w:r>
      <w:r w:rsidRPr="00AA46F6">
        <w:rPr>
          <w:rFonts w:ascii="Arial" w:hAnsi="Arial" w:cs="Arial"/>
          <w:sz w:val="24"/>
          <w:szCs w:val="24"/>
          <w:lang w:val="af-ZA"/>
        </w:rPr>
        <w:br/>
        <w:t>Mense met wie hy verhoudings gebou het.</w:t>
      </w:r>
    </w:p>
    <w:p w:rsidR="008A149D" w:rsidRPr="00AA46F6" w:rsidRDefault="00AD1365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Jou hemelse Pa</w:t>
      </w:r>
      <w:r w:rsidR="008A149D" w:rsidRPr="00AA46F6">
        <w:rPr>
          <w:rFonts w:ascii="Arial" w:hAnsi="Arial" w:cs="Arial"/>
          <w:sz w:val="24"/>
          <w:szCs w:val="24"/>
          <w:lang w:val="af-ZA"/>
        </w:rPr>
        <w:t xml:space="preserve"> nooi jou vanaand vir ete.</w:t>
      </w: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Daar is </w:t>
      </w:r>
      <w:r w:rsidRPr="00AA46F6">
        <w:rPr>
          <w:rFonts w:ascii="Arial" w:hAnsi="Arial" w:cs="Arial"/>
          <w:b/>
          <w:sz w:val="24"/>
          <w:szCs w:val="24"/>
          <w:lang w:val="af-ZA"/>
        </w:rPr>
        <w:t>gewoonlik verskillende soorte</w:t>
      </w:r>
      <w:r w:rsidR="005269D4" w:rsidRPr="00AA46F6">
        <w:rPr>
          <w:rFonts w:ascii="Arial" w:hAnsi="Arial" w:cs="Arial"/>
          <w:b/>
          <w:sz w:val="24"/>
          <w:szCs w:val="24"/>
          <w:lang w:val="af-ZA"/>
        </w:rPr>
        <w:t xml:space="preserve"> brood &amp; </w:t>
      </w:r>
      <w:r w:rsidRPr="00AA46F6">
        <w:rPr>
          <w:rFonts w:ascii="Arial" w:hAnsi="Arial" w:cs="Arial"/>
          <w:b/>
          <w:sz w:val="24"/>
          <w:szCs w:val="24"/>
          <w:lang w:val="af-ZA"/>
        </w:rPr>
        <w:t>konfyt</w:t>
      </w:r>
      <w:r w:rsidR="007733C7" w:rsidRPr="00AA46F6">
        <w:rPr>
          <w:rFonts w:ascii="Arial" w:hAnsi="Arial" w:cs="Arial"/>
          <w:b/>
          <w:sz w:val="24"/>
          <w:szCs w:val="24"/>
          <w:lang w:val="af-ZA"/>
        </w:rPr>
        <w:t>e</w:t>
      </w:r>
      <w:proofErr w:type="gramStart"/>
      <w:r w:rsidR="007733C7" w:rsidRPr="00AA46F6">
        <w:rPr>
          <w:rFonts w:ascii="Arial" w:hAnsi="Arial" w:cs="Arial"/>
          <w:sz w:val="24"/>
          <w:szCs w:val="24"/>
          <w:lang w:val="af-ZA"/>
        </w:rPr>
        <w:t xml:space="preserve"> 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 xml:space="preserve">tydens ons liefdesmaaltye; </w:t>
      </w:r>
      <w:r w:rsidRPr="00AA46F6">
        <w:rPr>
          <w:rFonts w:ascii="Arial" w:hAnsi="Arial" w:cs="Arial"/>
          <w:sz w:val="24"/>
          <w:szCs w:val="24"/>
          <w:lang w:val="af-ZA"/>
        </w:rPr>
        <w:br/>
      </w:r>
      <w:r w:rsidR="00AA46F6" w:rsidRPr="00AA46F6">
        <w:rPr>
          <w:rFonts w:ascii="Arial" w:hAnsi="Arial" w:cs="Arial"/>
          <w:sz w:val="24"/>
          <w:szCs w:val="24"/>
          <w:lang w:val="af-ZA"/>
        </w:rPr>
        <w:t>Interessante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is dat die vyekonfyt </w:t>
      </w:r>
      <w:proofErr w:type="spellStart"/>
      <w:r w:rsidR="005269D4"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5269D4" w:rsidRPr="00AA46F6">
        <w:rPr>
          <w:rFonts w:ascii="Arial" w:hAnsi="Arial" w:cs="Arial"/>
          <w:sz w:val="24"/>
          <w:szCs w:val="24"/>
          <w:lang w:val="af-ZA"/>
        </w:rPr>
        <w:t xml:space="preserve"> wenner is.  Daar bly 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nooit </w:t>
      </w:r>
      <w:r w:rsidR="007733C7" w:rsidRPr="00AA46F6">
        <w:rPr>
          <w:rFonts w:ascii="Arial" w:hAnsi="Arial" w:cs="Arial"/>
          <w:sz w:val="24"/>
          <w:szCs w:val="24"/>
          <w:lang w:val="af-ZA"/>
        </w:rPr>
        <w:t xml:space="preserve">vye konfyt </w:t>
      </w:r>
      <w:r w:rsidRPr="00AA46F6">
        <w:rPr>
          <w:rFonts w:ascii="Arial" w:hAnsi="Arial" w:cs="Arial"/>
          <w:sz w:val="24"/>
          <w:szCs w:val="24"/>
          <w:lang w:val="af-ZA"/>
        </w:rPr>
        <w:t>oor nie.</w:t>
      </w: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Dit </w:t>
      </w:r>
      <w:r w:rsidR="007733C7" w:rsidRPr="00AA46F6">
        <w:rPr>
          <w:rFonts w:ascii="Arial" w:hAnsi="Arial" w:cs="Arial"/>
          <w:sz w:val="24"/>
          <w:szCs w:val="24"/>
          <w:lang w:val="af-ZA"/>
        </w:rPr>
        <w:t xml:space="preserve">het </w:t>
      </w:r>
      <w:r w:rsidRPr="00AA46F6">
        <w:rPr>
          <w:rFonts w:ascii="Arial" w:hAnsi="Arial" w:cs="Arial"/>
          <w:sz w:val="24"/>
          <w:szCs w:val="24"/>
          <w:lang w:val="af-ZA"/>
        </w:rPr>
        <w:t>laat my dink aan die rol, plek en simboliek van vye en vyebome in die Bybel.</w:t>
      </w:r>
    </w:p>
    <w:p w:rsidR="002371CD" w:rsidRPr="00AA46F6" w:rsidRDefault="002371CD">
      <w:pPr>
        <w:rPr>
          <w:rFonts w:ascii="Arial" w:hAnsi="Arial" w:cs="Arial"/>
          <w:b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Besprekingsvraag: Watter rol, plek en simboliek het vye en vyebome in Bybel?</w:t>
      </w:r>
    </w:p>
    <w:p w:rsidR="005269D4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Vye was </w:t>
      </w:r>
      <w:proofErr w:type="spellStart"/>
      <w:r w:rsidRPr="00AA46F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 gewilde, algemene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, 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goedkoop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 xml:space="preserve"> kossoort gewees.</w:t>
      </w:r>
      <w:r w:rsidR="00AD1365" w:rsidRPr="00AA46F6">
        <w:rPr>
          <w:rFonts w:ascii="Arial" w:hAnsi="Arial" w:cs="Arial"/>
          <w:sz w:val="24"/>
          <w:szCs w:val="24"/>
          <w:lang w:val="af-ZA"/>
        </w:rPr>
        <w:br/>
        <w:t xml:space="preserve">Vyebome </w:t>
      </w:r>
      <w:r w:rsidR="005269D4" w:rsidRPr="00AA46F6">
        <w:rPr>
          <w:rFonts w:ascii="Arial" w:hAnsi="Arial" w:cs="Arial"/>
          <w:sz w:val="24"/>
          <w:szCs w:val="24"/>
          <w:lang w:val="af-ZA"/>
        </w:rPr>
        <w:t>in Israel is effe groter as die wat ons in SA ken.</w:t>
      </w:r>
    </w:p>
    <w:p w:rsidR="00095A96" w:rsidRPr="00AA46F6" w:rsidRDefault="005269D4" w:rsidP="005269D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Vyebome </w:t>
      </w:r>
      <w:r w:rsidR="00AD1365" w:rsidRPr="00AA46F6">
        <w:rPr>
          <w:rFonts w:ascii="Arial" w:hAnsi="Arial" w:cs="Arial"/>
          <w:sz w:val="24"/>
          <w:szCs w:val="24"/>
          <w:lang w:val="af-ZA"/>
        </w:rPr>
        <w:t xml:space="preserve">groei in Israel tot byna 6 meter hoog en </w:t>
      </w:r>
      <w:r w:rsidR="00095A96" w:rsidRPr="00AA46F6">
        <w:rPr>
          <w:rFonts w:ascii="Arial" w:hAnsi="Arial" w:cs="Arial"/>
          <w:sz w:val="24"/>
          <w:szCs w:val="24"/>
          <w:lang w:val="af-ZA"/>
        </w:rPr>
        <w:t xml:space="preserve">die takke en blare </w:t>
      </w:r>
      <w:r w:rsidR="00095A96" w:rsidRPr="00AA46F6">
        <w:rPr>
          <w:rFonts w:ascii="Arial" w:hAnsi="Arial" w:cs="Arial"/>
          <w:sz w:val="24"/>
          <w:szCs w:val="24"/>
          <w:lang w:val="af-ZA"/>
        </w:rPr>
        <w:br/>
        <w:t>word amper net so wyd.</w:t>
      </w:r>
    </w:p>
    <w:p w:rsidR="00AD1365" w:rsidRPr="00AA46F6" w:rsidRDefault="00AD1365" w:rsidP="005269D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Toe </w:t>
      </w:r>
      <w:r w:rsidRPr="00AA46F6">
        <w:rPr>
          <w:rFonts w:ascii="Arial" w:hAnsi="Arial" w:cs="Arial"/>
          <w:b/>
          <w:sz w:val="24"/>
          <w:szCs w:val="24"/>
          <w:lang w:val="af-ZA"/>
        </w:rPr>
        <w:t>Jesus Nataniël geroep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het as dissipel, het hy onder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vyeboom gesit (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Joh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1:48).</w:t>
      </w:r>
    </w:p>
    <w:p w:rsidR="00FA4E1C" w:rsidRPr="00AA46F6" w:rsidRDefault="00FA4E1C" w:rsidP="005269D4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Sagaria gebruik beeldspraak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om die leefwyse na Christus se tweedekoms uit te beeld: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>Elkeen sal onder sy eie wingerd en vyeboom sit (Sag 3:9,10).</w:t>
      </w:r>
    </w:p>
    <w:p w:rsidR="00AD1365" w:rsidRPr="00AA46F6" w:rsidRDefault="00AD1365" w:rsidP="00B30011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>Here het die beloofde land aan die volk voorgestel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as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land met:</w:t>
      </w:r>
      <w:r w:rsidRPr="00AA46F6">
        <w:rPr>
          <w:rFonts w:ascii="Arial" w:hAnsi="Arial" w:cs="Arial"/>
          <w:sz w:val="24"/>
          <w:szCs w:val="24"/>
          <w:lang w:val="af-ZA"/>
        </w:rPr>
        <w:br/>
        <w:t>koring en gars, wingerde, vyebome en gra</w:t>
      </w:r>
      <w:r w:rsidR="005269D4" w:rsidRPr="00AA46F6">
        <w:rPr>
          <w:rFonts w:ascii="Arial" w:hAnsi="Arial" w:cs="Arial"/>
          <w:sz w:val="24"/>
          <w:szCs w:val="24"/>
          <w:lang w:val="af-ZA"/>
        </w:rPr>
        <w:t xml:space="preserve">nate </w:t>
      </w:r>
      <w:r w:rsidRPr="00AA46F6">
        <w:rPr>
          <w:rFonts w:ascii="Arial" w:hAnsi="Arial" w:cs="Arial"/>
          <w:sz w:val="24"/>
          <w:szCs w:val="24"/>
          <w:lang w:val="af-ZA"/>
        </w:rPr>
        <w:t>(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Deut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8:8).</w:t>
      </w: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Vyebome word dikwels in die </w:t>
      </w:r>
      <w:proofErr w:type="gramStart"/>
      <w:r w:rsidRPr="00AA46F6">
        <w:rPr>
          <w:rFonts w:ascii="Arial" w:hAnsi="Arial" w:cs="Arial"/>
          <w:b/>
          <w:sz w:val="24"/>
          <w:szCs w:val="24"/>
          <w:lang w:val="af-ZA"/>
        </w:rPr>
        <w:t>Ou</w:t>
      </w:r>
      <w:proofErr w:type="gramEnd"/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 Testament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as simbool vir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heilige lewe gebruik.</w:t>
      </w:r>
      <w:r w:rsidRPr="00AA46F6">
        <w:rPr>
          <w:rFonts w:ascii="Arial" w:hAnsi="Arial" w:cs="Arial"/>
          <w:sz w:val="24"/>
          <w:szCs w:val="24"/>
          <w:lang w:val="af-ZA"/>
        </w:rPr>
        <w:br/>
        <w:t xml:space="preserve">Dit was elke </w:t>
      </w:r>
      <w:r w:rsidR="00AA46F6" w:rsidRPr="00AA46F6">
        <w:rPr>
          <w:rFonts w:ascii="Arial" w:hAnsi="Arial" w:cs="Arial"/>
          <w:sz w:val="24"/>
          <w:szCs w:val="24"/>
          <w:lang w:val="af-ZA"/>
        </w:rPr>
        <w:t>Israeliet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se droom gewees om sy eie vyeboom te besit</w:t>
      </w:r>
      <w:r w:rsidRPr="00AA46F6">
        <w:rPr>
          <w:rFonts w:ascii="Arial" w:hAnsi="Arial" w:cs="Arial"/>
          <w:sz w:val="24"/>
          <w:szCs w:val="24"/>
          <w:lang w:val="af-ZA"/>
        </w:rPr>
        <w:br/>
        <w:t>en baie het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>hul eie vye gehad.</w:t>
      </w: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Vyebome dra gewoonlik baie vrugte.</w:t>
      </w:r>
      <w:r w:rsidRPr="00AA46F6">
        <w:rPr>
          <w:rFonts w:ascii="Arial" w:hAnsi="Arial" w:cs="Arial"/>
          <w:b/>
          <w:sz w:val="24"/>
          <w:szCs w:val="24"/>
          <w:lang w:val="af-ZA"/>
        </w:rPr>
        <w:br/>
      </w:r>
      <w:r w:rsidRPr="00AA46F6">
        <w:rPr>
          <w:rFonts w:ascii="Arial" w:hAnsi="Arial" w:cs="Arial"/>
          <w:sz w:val="24"/>
          <w:szCs w:val="24"/>
          <w:lang w:val="af-ZA"/>
        </w:rPr>
        <w:t xml:space="preserve">Dit begin vir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voordrag vye wat saam met die blare verskyn,</w:t>
      </w:r>
      <w:r w:rsidRPr="00AA46F6">
        <w:rPr>
          <w:rFonts w:ascii="Arial" w:hAnsi="Arial" w:cs="Arial"/>
          <w:sz w:val="24"/>
          <w:szCs w:val="24"/>
          <w:lang w:val="af-ZA"/>
        </w:rPr>
        <w:br/>
        <w:t>daarna kom die hoof dra</w:t>
      </w:r>
      <w:r w:rsidR="005269D4" w:rsidRPr="00AA46F6">
        <w:rPr>
          <w:rFonts w:ascii="Arial" w:hAnsi="Arial" w:cs="Arial"/>
          <w:sz w:val="24"/>
          <w:szCs w:val="24"/>
          <w:lang w:val="af-ZA"/>
        </w:rPr>
        <w:t>g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en die na</w:t>
      </w:r>
      <w:r w:rsidR="00095A96" w:rsidRPr="00AA46F6">
        <w:rPr>
          <w:rFonts w:ascii="Arial" w:hAnsi="Arial" w:cs="Arial"/>
          <w:sz w:val="24"/>
          <w:szCs w:val="24"/>
          <w:lang w:val="af-ZA"/>
        </w:rPr>
        <w:t xml:space="preserve"> </w:t>
      </w:r>
      <w:r w:rsidRPr="00AA46F6">
        <w:rPr>
          <w:rFonts w:ascii="Arial" w:hAnsi="Arial" w:cs="Arial"/>
          <w:sz w:val="24"/>
          <w:szCs w:val="24"/>
          <w:lang w:val="af-ZA"/>
        </w:rPr>
        <w:t>vye kom agterna.</w:t>
      </w:r>
    </w:p>
    <w:p w:rsidR="008A149D" w:rsidRPr="00AA46F6" w:rsidRDefault="005269D4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Israel se klimaat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is in sommige plekke </w:t>
      </w:r>
      <w:r w:rsidR="008A149D" w:rsidRPr="00AA46F6">
        <w:rPr>
          <w:rFonts w:ascii="Arial" w:hAnsi="Arial" w:cs="Arial"/>
          <w:sz w:val="24"/>
          <w:szCs w:val="24"/>
          <w:lang w:val="af-ZA"/>
        </w:rPr>
        <w:t>so dat vyebome byna die heel jaar vye dra.</w:t>
      </w:r>
      <w:r w:rsidR="008A149D" w:rsidRPr="00AA46F6">
        <w:rPr>
          <w:rFonts w:ascii="Arial" w:hAnsi="Arial" w:cs="Arial"/>
          <w:sz w:val="24"/>
          <w:szCs w:val="24"/>
          <w:lang w:val="af-ZA"/>
        </w:rPr>
        <w:br/>
        <w:t>Anders begin die vye van vroeg lente tot vroeg herfs.</w:t>
      </w: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lastRenderedPageBreak/>
        <w:t xml:space="preserve">Jesus het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gelyken</w:t>
      </w:r>
      <w:r w:rsidR="00AD1365" w:rsidRPr="00AA46F6">
        <w:rPr>
          <w:rFonts w:ascii="Arial" w:hAnsi="Arial" w:cs="Arial"/>
          <w:sz w:val="24"/>
          <w:szCs w:val="24"/>
          <w:lang w:val="af-ZA"/>
        </w:rPr>
        <w:t xml:space="preserve">is rondom </w:t>
      </w:r>
      <w:proofErr w:type="spellStart"/>
      <w:r w:rsidR="00AD1365"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AD1365" w:rsidRPr="00AA46F6">
        <w:rPr>
          <w:rFonts w:ascii="Arial" w:hAnsi="Arial" w:cs="Arial"/>
          <w:sz w:val="24"/>
          <w:szCs w:val="24"/>
          <w:lang w:val="af-ZA"/>
        </w:rPr>
        <w:t xml:space="preserve"> vyeboom en sy versorging vertel </w:t>
      </w:r>
      <w:r w:rsidR="00AD1365" w:rsidRPr="00AA46F6">
        <w:rPr>
          <w:rFonts w:ascii="Arial" w:hAnsi="Arial" w:cs="Arial"/>
          <w:sz w:val="24"/>
          <w:szCs w:val="24"/>
          <w:lang w:val="af-ZA"/>
        </w:rPr>
        <w:br/>
        <w:t>sowel as interaksie/ potjie met vyeboom geloop.</w:t>
      </w:r>
    </w:p>
    <w:p w:rsidR="00AD1365" w:rsidRPr="00AA46F6" w:rsidRDefault="00AD1365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Kom ons lees daarvan: Luk 13:6-9 &amp; Mat 21:18-22</w:t>
      </w:r>
    </w:p>
    <w:p w:rsidR="00740057" w:rsidRPr="00AA46F6" w:rsidRDefault="00740057">
      <w:pPr>
        <w:rPr>
          <w:rFonts w:ascii="Arial" w:hAnsi="Arial" w:cs="Arial"/>
          <w:b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Die gelykenis</w:t>
      </w:r>
    </w:p>
    <w:p w:rsidR="005269D4" w:rsidRPr="00AA46F6" w:rsidRDefault="005269D4" w:rsidP="005269D4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6</w:t>
      </w:r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Toe het Jesus hierdie voorbeeld gebruik: “’n Man het ’n vyeboom in sy tuin geplant en telkens gekom om te kyk of daar al vye aan was, maar hy was altyd teleurgesteld. </w:t>
      </w: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7</w:t>
      </w:r>
      <w:r w:rsidRPr="00AA46F6">
        <w:rPr>
          <w:rFonts w:ascii="Arial" w:hAnsi="Arial" w:cs="Arial"/>
          <w:i/>
          <w:sz w:val="24"/>
          <w:szCs w:val="24"/>
          <w:lang w:val="af-ZA"/>
        </w:rPr>
        <w:t>Uiteindelik het hy vir sy tuinier gesê: ‘Ek het drie jaar gewag en daar was nie ’n enkele vy nie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!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Kap hom af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Hy neem net plek 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>op wat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 vir iets anders gebruik kan word.’</w:t>
      </w:r>
    </w:p>
    <w:p w:rsidR="005269D4" w:rsidRPr="00AA46F6" w:rsidRDefault="005269D4" w:rsidP="005269D4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8</w:t>
      </w:r>
      <w:r w:rsidRPr="00AA46F6">
        <w:rPr>
          <w:rFonts w:ascii="Arial" w:hAnsi="Arial" w:cs="Arial"/>
          <w:i/>
          <w:sz w:val="24"/>
          <w:szCs w:val="24"/>
          <w:lang w:val="af-ZA"/>
        </w:rPr>
        <w:t>“Die tuinier het geantwoord: ‘Meneer, gee dit nog een kans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Los hom nog ’n jaar en ek sal besondere aandag aan hom gee en baie bemesting. </w:t>
      </w: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9</w:t>
      </w:r>
      <w:r w:rsidRPr="00AA46F6">
        <w:rPr>
          <w:rFonts w:ascii="Arial" w:hAnsi="Arial" w:cs="Arial"/>
          <w:i/>
          <w:sz w:val="24"/>
          <w:szCs w:val="24"/>
          <w:lang w:val="af-ZA"/>
        </w:rPr>
        <w:t>As ons volgende jaar vye kry, goed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So nie kan u dit uitkap.’”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 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Luk 13:6-9</w:t>
      </w:r>
    </w:p>
    <w:p w:rsidR="005269D4" w:rsidRPr="00AA46F6" w:rsidRDefault="005269D4" w:rsidP="005269D4">
      <w:pPr>
        <w:pStyle w:val="Par4"/>
        <w:ind w:firstLine="0"/>
        <w:rPr>
          <w:lang w:val="af-ZA"/>
        </w:rPr>
      </w:pPr>
    </w:p>
    <w:p w:rsidR="005269D4" w:rsidRPr="00AA46F6" w:rsidRDefault="005269D4" w:rsidP="005269D4">
      <w:pPr>
        <w:pStyle w:val="Opskrif1reel"/>
        <w:rPr>
          <w:rFonts w:ascii="Arial" w:hAnsi="Arial" w:cs="Arial"/>
          <w:b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Jesus vervloek die vyeboom</w:t>
      </w:r>
    </w:p>
    <w:p w:rsidR="005269D4" w:rsidRPr="00AA46F6" w:rsidRDefault="005269D4" w:rsidP="005269D4">
      <w:pPr>
        <w:pStyle w:val="Par1"/>
        <w:rPr>
          <w:rStyle w:val="Versno"/>
          <w:rFonts w:ascii="Arial" w:hAnsi="Arial" w:cs="Arial"/>
          <w:sz w:val="24"/>
          <w:szCs w:val="24"/>
          <w:lang w:val="af-ZA"/>
        </w:rPr>
      </w:pPr>
    </w:p>
    <w:p w:rsidR="005269D4" w:rsidRPr="00AA46F6" w:rsidRDefault="005269D4" w:rsidP="005269D4">
      <w:pPr>
        <w:pStyle w:val="Par1"/>
        <w:rPr>
          <w:rFonts w:ascii="Arial" w:hAnsi="Arial" w:cs="Arial"/>
          <w:i/>
          <w:sz w:val="24"/>
          <w:szCs w:val="24"/>
          <w:lang w:val="af-ZA"/>
        </w:rPr>
      </w:pP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18</w:t>
      </w:r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Vroegdag op pad terug na Jerusalem het Jesus honger geword </w:t>
      </w: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19</w:t>
      </w:r>
      <w:r w:rsidRPr="00AA46F6">
        <w:rPr>
          <w:rFonts w:ascii="Arial" w:hAnsi="Arial" w:cs="Arial"/>
          <w:i/>
          <w:sz w:val="24"/>
          <w:szCs w:val="24"/>
          <w:lang w:val="af-ZA"/>
        </w:rPr>
        <w:t>en ’n enkele vyeboom langs die pad sien staan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Hy gaan toe na die boom, maar al wat Hy daaraan gekry het, was blare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Hy spreek die boom toe aan: “Mag jy nooit weer vrugte dra nie!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”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>Die boom het onmiddellik totaal verskrompel.</w:t>
      </w:r>
    </w:p>
    <w:p w:rsidR="005269D4" w:rsidRPr="00AA46F6" w:rsidRDefault="005269D4" w:rsidP="005269D4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20</w:t>
      </w:r>
      <w:r w:rsidRPr="00AA46F6">
        <w:rPr>
          <w:rFonts w:ascii="Arial" w:hAnsi="Arial" w:cs="Arial"/>
          <w:i/>
          <w:sz w:val="24"/>
          <w:szCs w:val="24"/>
          <w:lang w:val="af-ZA"/>
        </w:rPr>
        <w:t>Die dissipels was verstom toe hulle dit sien en het gesê: “Hoe op aarde kon die boom so skielik heeltemal opdroog?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” </w:t>
      </w:r>
      <w:proofErr w:type="gramEnd"/>
    </w:p>
    <w:p w:rsidR="005269D4" w:rsidRPr="00AA46F6" w:rsidRDefault="005269D4" w:rsidP="005269D4">
      <w:pPr>
        <w:pStyle w:val="Par4"/>
        <w:rPr>
          <w:rFonts w:ascii="Arial" w:hAnsi="Arial" w:cs="Arial"/>
          <w:i/>
          <w:sz w:val="24"/>
          <w:szCs w:val="24"/>
          <w:lang w:val="af-ZA"/>
        </w:rPr>
      </w:pP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21</w:t>
      </w:r>
      <w:r w:rsidRPr="00AA46F6">
        <w:rPr>
          <w:rFonts w:ascii="Arial" w:hAnsi="Arial" w:cs="Arial"/>
          <w:i/>
          <w:sz w:val="24"/>
          <w:szCs w:val="24"/>
          <w:lang w:val="af-ZA"/>
        </w:rPr>
        <w:t>Jesus het hulle geantwoord: “Ek ver</w:t>
      </w:r>
      <w:r w:rsidRPr="00AA46F6">
        <w:rPr>
          <w:rFonts w:ascii="Arial" w:hAnsi="Arial" w:cs="Arial"/>
          <w:i/>
          <w:sz w:val="24"/>
          <w:szCs w:val="24"/>
          <w:lang w:val="af-ZA"/>
        </w:rPr>
        <w:softHyphen/>
        <w:t>seker julle dat as julle vas glo en nie twyfel nie, julle nie net dieselfde sal kan doen nie, maar baie meer</w:t>
      </w:r>
      <w:proofErr w:type="gramStart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. </w:t>
      </w:r>
      <w:proofErr w:type="gramEnd"/>
      <w:r w:rsidRPr="00AA46F6">
        <w:rPr>
          <w:rFonts w:ascii="Arial" w:hAnsi="Arial" w:cs="Arial"/>
          <w:i/>
          <w:sz w:val="24"/>
          <w:szCs w:val="24"/>
          <w:lang w:val="af-ZA"/>
        </w:rPr>
        <w:t xml:space="preserve">Julle sal selfs vir hierdie berg kan sê: ‘Mag God jou oplig en in die see gooi,’ en dit sal so gebeur. </w:t>
      </w:r>
      <w:r w:rsidRPr="00AA46F6">
        <w:rPr>
          <w:rStyle w:val="Versno"/>
          <w:rFonts w:ascii="Arial" w:hAnsi="Arial" w:cs="Arial"/>
          <w:i/>
          <w:sz w:val="24"/>
          <w:szCs w:val="24"/>
          <w:lang w:val="af-ZA"/>
        </w:rPr>
        <w:t>22</w:t>
      </w:r>
      <w:r w:rsidRPr="00AA46F6">
        <w:rPr>
          <w:rFonts w:ascii="Arial" w:hAnsi="Arial" w:cs="Arial"/>
          <w:i/>
          <w:sz w:val="24"/>
          <w:szCs w:val="24"/>
          <w:lang w:val="af-ZA"/>
        </w:rPr>
        <w:t>Alles wat julle in die gebed van God vra, sal julle ontvang, mits julle God daarmee vertrou.”</w:t>
      </w:r>
      <w:r w:rsidR="00740057" w:rsidRPr="00AA46F6">
        <w:rPr>
          <w:rFonts w:ascii="Arial" w:hAnsi="Arial" w:cs="Arial"/>
          <w:i/>
          <w:sz w:val="24"/>
          <w:szCs w:val="24"/>
          <w:lang w:val="af-ZA"/>
        </w:rPr>
        <w:t xml:space="preserve"> (Mat 12:18-21).</w:t>
      </w:r>
    </w:p>
    <w:p w:rsidR="005269D4" w:rsidRPr="00AA46F6" w:rsidRDefault="005269D4" w:rsidP="005269D4">
      <w:pPr>
        <w:pStyle w:val="Par4"/>
        <w:ind w:left="227" w:firstLine="0"/>
        <w:rPr>
          <w:lang w:val="af-ZA"/>
        </w:rPr>
      </w:pPr>
    </w:p>
    <w:p w:rsidR="00FA4E1C" w:rsidRPr="00AA46F6" w:rsidRDefault="00FA4E1C">
      <w:pPr>
        <w:rPr>
          <w:rFonts w:ascii="Arial" w:hAnsi="Arial" w:cs="Arial"/>
          <w:sz w:val="24"/>
          <w:szCs w:val="24"/>
          <w:lang w:val="af-ZA"/>
        </w:rPr>
      </w:pPr>
    </w:p>
    <w:p w:rsidR="005269D4" w:rsidRPr="00AA46F6" w:rsidRDefault="005269D4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Om te verstaan wat in die gedeeltes gebeur moet ons na die agtergrond kyk</w:t>
      </w:r>
      <w:proofErr w:type="gramStart"/>
      <w:r w:rsidR="00FA4E1C" w:rsidRPr="00AA46F6">
        <w:rPr>
          <w:rFonts w:ascii="Arial" w:hAnsi="Arial" w:cs="Arial"/>
          <w:sz w:val="24"/>
          <w:szCs w:val="24"/>
          <w:lang w:val="af-ZA"/>
        </w:rPr>
        <w:t>..</w:t>
      </w:r>
      <w:proofErr w:type="gramEnd"/>
    </w:p>
    <w:p w:rsidR="00FA4E1C" w:rsidRPr="00AA46F6" w:rsidRDefault="00B30011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>Maandagoggend van die Paasweek is Jesus Jerusalem binne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op die rug van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donkie terwyl mense die “rooi tapyt vir hom uitrol” met hul klere en palmtakke op die pad.  Hy is begroe</w:t>
      </w:r>
      <w:r w:rsidR="00896232" w:rsidRPr="00AA46F6">
        <w:rPr>
          <w:rFonts w:ascii="Arial" w:hAnsi="Arial" w:cs="Arial"/>
          <w:sz w:val="24"/>
          <w:szCs w:val="24"/>
          <w:lang w:val="af-ZA"/>
        </w:rPr>
        <w:t>t</w:t>
      </w:r>
      <w:r w:rsidR="00495CC5" w:rsidRPr="00AA46F6">
        <w:rPr>
          <w:rFonts w:ascii="Arial" w:hAnsi="Arial" w:cs="Arial"/>
          <w:sz w:val="24"/>
          <w:szCs w:val="24"/>
          <w:lang w:val="af-ZA"/>
        </w:rPr>
        <w:t xml:space="preserve"> met prysliedere:</w:t>
      </w:r>
    </w:p>
    <w:p w:rsidR="00495CC5" w:rsidRPr="00AA46F6" w:rsidRDefault="00495CC5" w:rsidP="00495CC5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Prys Hom, </w:t>
      </w:r>
      <w:r w:rsidRPr="00AA46F6">
        <w:rPr>
          <w:rFonts w:ascii="Arial" w:hAnsi="Arial" w:cs="Arial"/>
          <w:sz w:val="24"/>
          <w:szCs w:val="24"/>
          <w:lang w:val="af-ZA"/>
        </w:rPr>
        <w:br/>
        <w:t>Loof Hom wat in die naam van die Here kom!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Dinsdag oggend is Jesus honger op</w:t>
      </w:r>
      <w:r w:rsidR="00AA46F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AA46F6">
        <w:rPr>
          <w:rFonts w:ascii="Arial" w:hAnsi="Arial" w:cs="Arial"/>
          <w:b/>
          <w:sz w:val="24"/>
          <w:szCs w:val="24"/>
          <w:lang w:val="af-ZA"/>
        </w:rPr>
        <w:t>pad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na die stad.</w:t>
      </w:r>
      <w:r w:rsidRPr="00AA46F6">
        <w:rPr>
          <w:rFonts w:ascii="Arial" w:hAnsi="Arial" w:cs="Arial"/>
          <w:sz w:val="24"/>
          <w:szCs w:val="24"/>
          <w:lang w:val="af-ZA"/>
        </w:rPr>
        <w:br/>
        <w:t xml:space="preserve">Hy het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pragtige vyeboom raakgesien en vye daaraan gaan soek</w:t>
      </w:r>
      <w:r w:rsidRPr="00AA46F6">
        <w:rPr>
          <w:rFonts w:ascii="Arial" w:hAnsi="Arial" w:cs="Arial"/>
          <w:sz w:val="24"/>
          <w:szCs w:val="24"/>
          <w:lang w:val="af-ZA"/>
        </w:rPr>
        <w:br/>
        <w:t>want Hy was honger.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Van ver af het die boom belowend gelyk.</w:t>
      </w:r>
      <w:r w:rsidRPr="00AA46F6">
        <w:rPr>
          <w:rFonts w:ascii="Arial" w:hAnsi="Arial" w:cs="Arial"/>
          <w:sz w:val="24"/>
          <w:szCs w:val="24"/>
          <w:lang w:val="af-ZA"/>
        </w:rPr>
        <w:br/>
        <w:t>Toe Jesus egter by die boom kom</w:t>
      </w:r>
      <w:r w:rsidRPr="00AA46F6">
        <w:rPr>
          <w:rFonts w:ascii="Arial" w:hAnsi="Arial" w:cs="Arial"/>
          <w:sz w:val="24"/>
          <w:szCs w:val="24"/>
          <w:lang w:val="af-ZA"/>
        </w:rPr>
        <w:br/>
        <w:t>was die teleurstelling groot.  Daar was net blare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lastRenderedPageBreak/>
        <w:t>Geen vrugte</w:t>
      </w:r>
      <w:r w:rsidRPr="00AA46F6">
        <w:rPr>
          <w:rFonts w:ascii="Arial" w:hAnsi="Arial" w:cs="Arial"/>
          <w:sz w:val="24"/>
          <w:szCs w:val="24"/>
          <w:lang w:val="af-ZA"/>
        </w:rPr>
        <w:t>, geen kos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...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br/>
        <w:t>Dit was alles net skyn, vertoon.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Jesus het toe aan die boom </w:t>
      </w:r>
      <w:r w:rsidR="00AA46F6" w:rsidRPr="00AA46F6">
        <w:rPr>
          <w:rFonts w:ascii="Arial" w:hAnsi="Arial" w:cs="Arial"/>
          <w:sz w:val="24"/>
          <w:szCs w:val="24"/>
          <w:lang w:val="af-ZA"/>
        </w:rPr>
        <w:t>gesê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i/>
          <w:sz w:val="24"/>
          <w:szCs w:val="24"/>
          <w:lang w:val="af-ZA"/>
        </w:rPr>
        <w:t>Jy sal in der ewigheid nooit weer vrugte dra nie. (</w:t>
      </w:r>
      <w:r w:rsidRPr="00AA46F6">
        <w:rPr>
          <w:rFonts w:ascii="Arial" w:hAnsi="Arial" w:cs="Arial"/>
          <w:sz w:val="24"/>
          <w:szCs w:val="24"/>
          <w:lang w:val="af-ZA"/>
        </w:rPr>
        <w:t>Mat 21:19)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 xml:space="preserve"> die boom het dadelik verdroog.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Jesus is daarna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die stad in</w:t>
      </w:r>
      <w:r w:rsidRPr="00AA46F6">
        <w:rPr>
          <w:rFonts w:ascii="Arial" w:hAnsi="Arial" w:cs="Arial"/>
          <w:sz w:val="24"/>
          <w:szCs w:val="24"/>
          <w:lang w:val="af-ZA"/>
        </w:rPr>
        <w:br/>
        <w:t xml:space="preserve">en is met 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>volgende skyn toneel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 </w:t>
      </w:r>
      <w:r w:rsidR="006A4AC8" w:rsidRPr="00AA46F6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="006A4AC8" w:rsidRPr="00AA46F6">
        <w:rPr>
          <w:rFonts w:ascii="Arial" w:hAnsi="Arial" w:cs="Arial"/>
          <w:sz w:val="24"/>
          <w:szCs w:val="24"/>
          <w:lang w:val="af-ZA"/>
        </w:rPr>
        <w:t xml:space="preserve">by die tempel </w:t>
      </w:r>
      <w:r w:rsidRPr="00AA46F6">
        <w:rPr>
          <w:rFonts w:ascii="Arial" w:hAnsi="Arial" w:cs="Arial"/>
          <w:sz w:val="24"/>
          <w:szCs w:val="24"/>
          <w:lang w:val="af-ZA"/>
        </w:rPr>
        <w:t>gekonfronteer.</w:t>
      </w:r>
    </w:p>
    <w:p w:rsidR="0020137E" w:rsidRPr="00AA46F6" w:rsidRDefault="009A43C6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Hy het </w:t>
      </w:r>
      <w:r w:rsidR="0020137E" w:rsidRPr="00AA46F6">
        <w:rPr>
          <w:rFonts w:ascii="Arial" w:hAnsi="Arial" w:cs="Arial"/>
          <w:b/>
          <w:sz w:val="24"/>
          <w:szCs w:val="24"/>
          <w:lang w:val="af-ZA"/>
        </w:rPr>
        <w:t>dadelik tot aksie oor gegaan</w:t>
      </w:r>
      <w:r w:rsidR="0020137E" w:rsidRPr="00AA46F6">
        <w:rPr>
          <w:rFonts w:ascii="Arial" w:hAnsi="Arial" w:cs="Arial"/>
          <w:sz w:val="24"/>
          <w:szCs w:val="24"/>
          <w:lang w:val="af-ZA"/>
        </w:rPr>
        <w:t>: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Hy het die tafels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>van die geldwisselaars en die stoele van die duiweverkopers omgegooi.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Hierdie mense se stalletjie was op die tempelplein, </w:t>
      </w:r>
      <w:r w:rsidRPr="00AA46F6">
        <w:rPr>
          <w:rFonts w:ascii="Arial" w:hAnsi="Arial" w:cs="Arial"/>
          <w:sz w:val="24"/>
          <w:szCs w:val="24"/>
          <w:lang w:val="af-ZA"/>
        </w:rPr>
        <w:br/>
        <w:t>die plek waar die nie-Jode moes aanbid.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Met hul sakebedrywe het die Jode verhinder dat die nie-Jode daar kon bid </w:t>
      </w:r>
      <w:r w:rsidRPr="00AA46F6">
        <w:rPr>
          <w:rFonts w:ascii="Arial" w:hAnsi="Arial" w:cs="Arial"/>
          <w:sz w:val="24"/>
          <w:szCs w:val="24"/>
          <w:lang w:val="af-ZA"/>
        </w:rPr>
        <w:br/>
        <w:t>en hulle het die mense met buitensporige winste uitgebuit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Tempelplein was baie bedrywig </w:t>
      </w:r>
      <w:r w:rsidRPr="00AA46F6">
        <w:rPr>
          <w:rFonts w:ascii="Arial" w:hAnsi="Arial" w:cs="Arial"/>
          <w:b/>
          <w:sz w:val="24"/>
          <w:szCs w:val="24"/>
          <w:lang w:val="af-ZA"/>
        </w:rPr>
        <w:br/>
      </w:r>
      <w:r w:rsidRPr="00AA46F6">
        <w:rPr>
          <w:rFonts w:ascii="Arial" w:hAnsi="Arial" w:cs="Arial"/>
          <w:sz w:val="24"/>
          <w:szCs w:val="24"/>
          <w:lang w:val="af-ZA"/>
        </w:rPr>
        <w:t xml:space="preserve">maar van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persoonlike verhouding met die Here was daar nie sprake.</w:t>
      </w:r>
      <w:proofErr w:type="gramEnd"/>
    </w:p>
    <w:p w:rsidR="009A43C6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Presies dieselfde boodskap wat Jesus preek met die vervloeking van die vyeboom.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>volgende oggend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toe Jesus en sy Dissipels weer by die vyeboom verbygaan</w:t>
      </w:r>
      <w:r w:rsidRPr="00AA46F6">
        <w:rPr>
          <w:rFonts w:ascii="Arial" w:hAnsi="Arial" w:cs="Arial"/>
          <w:sz w:val="24"/>
          <w:szCs w:val="24"/>
          <w:lang w:val="af-ZA"/>
        </w:rPr>
        <w:br/>
        <w:t>het hul opgemerk dat die boom totaal verdroog het.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Jesus toon sy </w:t>
      </w:r>
      <w:r w:rsidR="00AA46F6" w:rsidRPr="00AA46F6">
        <w:rPr>
          <w:rFonts w:ascii="Arial" w:hAnsi="Arial" w:cs="Arial"/>
          <w:b/>
          <w:sz w:val="24"/>
          <w:szCs w:val="24"/>
          <w:lang w:val="af-ZA"/>
        </w:rPr>
        <w:t>misnoeë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met skyn, le</w:t>
      </w:r>
      <w:r w:rsidR="00095A96" w:rsidRPr="00AA46F6">
        <w:rPr>
          <w:rFonts w:ascii="Arial" w:hAnsi="Arial" w:cs="Arial"/>
          <w:sz w:val="24"/>
          <w:szCs w:val="24"/>
          <w:lang w:val="af-ZA"/>
        </w:rPr>
        <w:t>ë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godsdiens.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Jy kan hoe ernstig besig wees met jou godsdiens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; </w:t>
      </w:r>
      <w:proofErr w:type="gramEnd"/>
    </w:p>
    <w:p w:rsidR="0020137E" w:rsidRPr="00AA46F6" w:rsidRDefault="0020137E" w:rsidP="00201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6F6">
        <w:rPr>
          <w:rFonts w:ascii="Arial" w:hAnsi="Arial" w:cs="Arial"/>
          <w:sz w:val="24"/>
          <w:szCs w:val="24"/>
        </w:rPr>
        <w:t>Dink aan hoe ernstig die Joodse kerkleiers was met die opdeel van die wet en die uitvoering daarvan.</w:t>
      </w:r>
    </w:p>
    <w:p w:rsidR="0020137E" w:rsidRPr="00AA46F6" w:rsidRDefault="0020137E" w:rsidP="002013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46F6">
        <w:rPr>
          <w:rFonts w:ascii="Arial" w:hAnsi="Arial" w:cs="Arial"/>
          <w:sz w:val="24"/>
          <w:szCs w:val="24"/>
        </w:rPr>
        <w:t>Kyk na die bedrywighede op die tempelplein om mal van offers te voorsien</w:t>
      </w:r>
    </w:p>
    <w:p w:rsidR="0020137E" w:rsidRPr="00AA46F6" w:rsidRDefault="00095A96" w:rsidP="0020137E">
      <w:pPr>
        <w:rPr>
          <w:rFonts w:ascii="Arial" w:hAnsi="Arial" w:cs="Arial"/>
          <w:b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Probleem:</w:t>
      </w:r>
      <w:proofErr w:type="gramStart"/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="0020137E" w:rsidRPr="00AA46F6">
        <w:rPr>
          <w:rFonts w:ascii="Arial" w:hAnsi="Arial" w:cs="Arial"/>
          <w:b/>
          <w:sz w:val="24"/>
          <w:szCs w:val="24"/>
          <w:lang w:val="af-ZA"/>
        </w:rPr>
        <w:t xml:space="preserve"> </w:t>
      </w:r>
      <w:proofErr w:type="gramEnd"/>
      <w:r w:rsidR="0020137E" w:rsidRPr="00AA46F6">
        <w:rPr>
          <w:rFonts w:ascii="Arial" w:hAnsi="Arial" w:cs="Arial"/>
          <w:b/>
          <w:sz w:val="24"/>
          <w:szCs w:val="24"/>
          <w:lang w:val="af-ZA"/>
        </w:rPr>
        <w:t>hulle was nie met die Here besig nie.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As daar nie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persoonlike verhouding tussen jou en God drie-enig is nie,</w:t>
      </w:r>
      <w:r w:rsidRPr="00AA46F6">
        <w:rPr>
          <w:rFonts w:ascii="Arial" w:hAnsi="Arial" w:cs="Arial"/>
          <w:sz w:val="24"/>
          <w:szCs w:val="24"/>
          <w:lang w:val="af-ZA"/>
        </w:rPr>
        <w:br/>
        <w:t>is jy besig met skyn, vertoon, le</w:t>
      </w:r>
      <w:r w:rsidR="00095A96" w:rsidRPr="00AA46F6">
        <w:rPr>
          <w:rFonts w:ascii="Arial" w:hAnsi="Arial" w:cs="Arial"/>
          <w:sz w:val="24"/>
          <w:szCs w:val="24"/>
          <w:lang w:val="af-ZA"/>
        </w:rPr>
        <w:t>ë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godsdiens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>...</w:t>
      </w:r>
      <w:proofErr w:type="gramEnd"/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Van </w:t>
      </w: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ver af het die boom so mooi gelyk.  </w:t>
      </w:r>
      <w:r w:rsidRPr="00AA46F6">
        <w:rPr>
          <w:rFonts w:ascii="Arial" w:hAnsi="Arial" w:cs="Arial"/>
          <w:b/>
          <w:sz w:val="24"/>
          <w:szCs w:val="24"/>
          <w:lang w:val="af-ZA"/>
        </w:rPr>
        <w:br/>
      </w:r>
      <w:r w:rsidRPr="00AA46F6">
        <w:rPr>
          <w:rFonts w:ascii="Arial" w:hAnsi="Arial" w:cs="Arial"/>
          <w:sz w:val="24"/>
          <w:szCs w:val="24"/>
          <w:lang w:val="af-ZA"/>
        </w:rPr>
        <w:t>Dit was vol belofte, maar daar was geen vrugte nie.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Die </w:t>
      </w:r>
      <w:r w:rsidRPr="00AA46F6">
        <w:rPr>
          <w:rFonts w:ascii="Arial" w:hAnsi="Arial" w:cs="Arial"/>
          <w:b/>
          <w:sz w:val="24"/>
          <w:szCs w:val="24"/>
          <w:lang w:val="af-ZA"/>
        </w:rPr>
        <w:t>volk se offers en hul godsdienstige bedrywighede was vorm</w:t>
      </w:r>
      <w:r w:rsidRPr="00AA46F6">
        <w:rPr>
          <w:rFonts w:ascii="Arial" w:hAnsi="Arial" w:cs="Arial"/>
          <w:sz w:val="24"/>
          <w:szCs w:val="24"/>
          <w:lang w:val="af-ZA"/>
        </w:rPr>
        <w:t>.</w:t>
      </w:r>
      <w:r w:rsidRPr="00AA46F6">
        <w:rPr>
          <w:rFonts w:ascii="Arial" w:hAnsi="Arial" w:cs="Arial"/>
          <w:sz w:val="24"/>
          <w:szCs w:val="24"/>
          <w:lang w:val="af-ZA"/>
        </w:rPr>
        <w:br/>
        <w:t>Die persoonlike verhouding met die Here het</w:t>
      </w:r>
      <w:proofErr w:type="gramStart"/>
      <w:r w:rsidRPr="00AA46F6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>ontbreek.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Persoonlike verhouding met die Here dra vrug.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lastRenderedPageBreak/>
        <w:t xml:space="preserve">Jesus </w:t>
      </w: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duld nie </w:t>
      </w:r>
      <w:proofErr w:type="spellStart"/>
      <w:r w:rsidRPr="00AA46F6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 gebrek aan vrugte vir altyd nie</w:t>
      </w:r>
      <w:r w:rsidRPr="00AA46F6">
        <w:rPr>
          <w:rFonts w:ascii="Arial" w:hAnsi="Arial" w:cs="Arial"/>
          <w:sz w:val="24"/>
          <w:szCs w:val="24"/>
          <w:lang w:val="af-ZA"/>
        </w:rPr>
        <w:t>.</w:t>
      </w:r>
      <w:r w:rsidRPr="00AA46F6">
        <w:rPr>
          <w:rFonts w:ascii="Arial" w:hAnsi="Arial" w:cs="Arial"/>
          <w:sz w:val="24"/>
          <w:szCs w:val="24"/>
          <w:lang w:val="af-ZA"/>
        </w:rPr>
        <w:br/>
        <w:t xml:space="preserve">Hy duld nie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skynheilige geloofslewe nie.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 xml:space="preserve">Dat jy leef asof jy kind van God is, </w:t>
      </w:r>
      <w:r w:rsidRPr="00AA46F6">
        <w:rPr>
          <w:rFonts w:ascii="Arial" w:hAnsi="Arial" w:cs="Arial"/>
          <w:sz w:val="24"/>
          <w:szCs w:val="24"/>
          <w:lang w:val="af-ZA"/>
        </w:rPr>
        <w:br/>
        <w:t xml:space="preserve">maar van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Pa-kind verhouding tussen jou en God is daar nie sprake nie.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Geloof is die hand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waarmee jy dit wat Jesus op </w:t>
      </w:r>
      <w:r w:rsidR="00AA46F6" w:rsidRPr="00AA46F6">
        <w:rPr>
          <w:rFonts w:ascii="Arial" w:hAnsi="Arial" w:cs="Arial"/>
          <w:sz w:val="24"/>
          <w:szCs w:val="24"/>
          <w:lang w:val="af-ZA"/>
        </w:rPr>
        <w:t>Golgota</w:t>
      </w:r>
      <w:r w:rsidRPr="00AA46F6">
        <w:rPr>
          <w:rFonts w:ascii="Arial" w:hAnsi="Arial" w:cs="Arial"/>
          <w:sz w:val="24"/>
          <w:szCs w:val="24"/>
          <w:lang w:val="af-ZA"/>
        </w:rPr>
        <w:t xml:space="preserve"> gedoen het,</w:t>
      </w:r>
      <w:r w:rsidRPr="00AA46F6">
        <w:rPr>
          <w:rFonts w:ascii="Arial" w:hAnsi="Arial" w:cs="Arial"/>
          <w:sz w:val="24"/>
          <w:szCs w:val="24"/>
          <w:lang w:val="af-ZA"/>
        </w:rPr>
        <w:br/>
        <w:t>jou eie maak.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Wie in Christus glo het berou en bekering van sy sonde</w:t>
      </w:r>
      <w:r w:rsidRPr="00AA46F6">
        <w:rPr>
          <w:rFonts w:ascii="Arial" w:hAnsi="Arial" w:cs="Arial"/>
          <w:sz w:val="24"/>
          <w:szCs w:val="24"/>
          <w:lang w:val="af-ZA"/>
        </w:rPr>
        <w:br/>
        <w:t>maar dit moet nie daar stop nie.</w:t>
      </w:r>
    </w:p>
    <w:p w:rsidR="0020137E" w:rsidRPr="00AA46F6" w:rsidRDefault="00095A96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Jy</w:t>
      </w:r>
      <w:r w:rsidR="0020137E" w:rsidRPr="00AA46F6">
        <w:rPr>
          <w:rFonts w:ascii="Arial" w:hAnsi="Arial" w:cs="Arial"/>
          <w:b/>
          <w:sz w:val="24"/>
          <w:szCs w:val="24"/>
          <w:lang w:val="af-ZA"/>
        </w:rPr>
        <w:t xml:space="preserve"> moet vrug dra.</w:t>
      </w:r>
      <w:r w:rsidR="0020137E" w:rsidRPr="00AA46F6">
        <w:rPr>
          <w:rFonts w:ascii="Arial" w:hAnsi="Arial" w:cs="Arial"/>
          <w:b/>
          <w:sz w:val="24"/>
          <w:szCs w:val="24"/>
          <w:lang w:val="af-ZA"/>
        </w:rPr>
        <w:br/>
      </w:r>
      <w:r w:rsidR="0020137E" w:rsidRPr="00AA46F6">
        <w:rPr>
          <w:rFonts w:ascii="Arial" w:hAnsi="Arial" w:cs="Arial"/>
          <w:sz w:val="24"/>
          <w:szCs w:val="24"/>
          <w:lang w:val="af-ZA"/>
        </w:rPr>
        <w:t>Jy moet groei in jou verhouding met jou hemelse Pa.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>Jesus die tuinier het alles vir jou gedoen</w:t>
      </w:r>
      <w:r w:rsidRPr="00AA46F6">
        <w:rPr>
          <w:rFonts w:ascii="Arial" w:hAnsi="Arial" w:cs="Arial"/>
          <w:b/>
          <w:sz w:val="24"/>
          <w:szCs w:val="24"/>
          <w:lang w:val="af-ZA"/>
        </w:rPr>
        <w:br/>
      </w:r>
      <w:r w:rsidRPr="00AA46F6">
        <w:rPr>
          <w:rFonts w:ascii="Arial" w:hAnsi="Arial" w:cs="Arial"/>
          <w:sz w:val="24"/>
          <w:szCs w:val="24"/>
          <w:lang w:val="af-ZA"/>
        </w:rPr>
        <w:t xml:space="preserve">sodat jy in </w:t>
      </w:r>
      <w:proofErr w:type="spellStart"/>
      <w:r w:rsidRPr="00AA46F6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AA46F6">
        <w:rPr>
          <w:rFonts w:ascii="Arial" w:hAnsi="Arial" w:cs="Arial"/>
          <w:sz w:val="24"/>
          <w:szCs w:val="24"/>
          <w:lang w:val="af-ZA"/>
        </w:rPr>
        <w:t xml:space="preserve"> herstelde verhouding met God jou hemelse Pa kan leef en groei.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Hy het in jou plek gesterf</w:t>
      </w:r>
      <w:r w:rsidRPr="00AA46F6">
        <w:rPr>
          <w:rFonts w:ascii="Arial" w:hAnsi="Arial" w:cs="Arial"/>
          <w:sz w:val="24"/>
          <w:szCs w:val="24"/>
          <w:lang w:val="af-ZA"/>
        </w:rPr>
        <w:br/>
        <w:t>Hy het jou skuld vereffen</w:t>
      </w:r>
      <w:r w:rsidRPr="00AA46F6">
        <w:rPr>
          <w:rFonts w:ascii="Arial" w:hAnsi="Arial" w:cs="Arial"/>
          <w:sz w:val="24"/>
          <w:szCs w:val="24"/>
          <w:lang w:val="af-ZA"/>
        </w:rPr>
        <w:br/>
        <w:t>Hy woon deur sy Gees in jou sodat jy nooit meer alleen is nie</w:t>
      </w:r>
    </w:p>
    <w:p w:rsidR="0020137E" w:rsidRPr="00AA46F6" w:rsidRDefault="0020137E" w:rsidP="0020137E">
      <w:pPr>
        <w:ind w:left="708"/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Hy stel jou in</w:t>
      </w:r>
      <w:r w:rsidR="00AA46F6">
        <w:rPr>
          <w:rFonts w:ascii="Arial" w:hAnsi="Arial" w:cs="Arial"/>
          <w:sz w:val="24"/>
          <w:szCs w:val="24"/>
          <w:lang w:val="af-ZA"/>
        </w:rPr>
        <w:t xml:space="preserve"> </w:t>
      </w:r>
      <w:r w:rsidRPr="00AA46F6">
        <w:rPr>
          <w:rFonts w:ascii="Arial" w:hAnsi="Arial" w:cs="Arial"/>
          <w:sz w:val="24"/>
          <w:szCs w:val="24"/>
          <w:lang w:val="af-ZA"/>
        </w:rPr>
        <w:t>staat om vrug te dra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b/>
          <w:sz w:val="24"/>
          <w:szCs w:val="24"/>
          <w:lang w:val="af-ZA"/>
        </w:rPr>
        <w:t xml:space="preserve">Kom ons vier </w:t>
      </w:r>
      <w:proofErr w:type="gramStart"/>
      <w:r w:rsidRPr="00AA46F6">
        <w:rPr>
          <w:rFonts w:ascii="Arial" w:hAnsi="Arial" w:cs="Arial"/>
          <w:b/>
          <w:sz w:val="24"/>
          <w:szCs w:val="24"/>
          <w:lang w:val="af-ZA"/>
        </w:rPr>
        <w:t>nagmaal</w:t>
      </w:r>
      <w:proofErr w:type="gramEnd"/>
      <w:r w:rsidRPr="00AA46F6">
        <w:rPr>
          <w:rFonts w:ascii="Arial" w:hAnsi="Arial" w:cs="Arial"/>
          <w:sz w:val="24"/>
          <w:szCs w:val="24"/>
          <w:lang w:val="af-ZA"/>
        </w:rPr>
        <w:t xml:space="preserve"> en eet daarna lekker saam.</w:t>
      </w:r>
      <w:r w:rsidRPr="00AA46F6">
        <w:rPr>
          <w:rFonts w:ascii="Arial" w:hAnsi="Arial" w:cs="Arial"/>
          <w:sz w:val="24"/>
          <w:szCs w:val="24"/>
          <w:lang w:val="af-ZA"/>
        </w:rPr>
        <w:br/>
        <w:t>Kom ons groei in ons verhouding met God en mekaar.</w:t>
      </w:r>
    </w:p>
    <w:p w:rsidR="0020137E" w:rsidRPr="00AA46F6" w:rsidRDefault="0020137E" w:rsidP="0020137E">
      <w:pPr>
        <w:rPr>
          <w:rFonts w:ascii="Arial" w:hAnsi="Arial" w:cs="Arial"/>
          <w:sz w:val="24"/>
          <w:szCs w:val="24"/>
          <w:lang w:val="af-ZA"/>
        </w:rPr>
      </w:pPr>
      <w:r w:rsidRPr="00AA46F6">
        <w:rPr>
          <w:rFonts w:ascii="Arial" w:hAnsi="Arial" w:cs="Arial"/>
          <w:sz w:val="24"/>
          <w:szCs w:val="24"/>
          <w:lang w:val="af-ZA"/>
        </w:rPr>
        <w:t>Amen</w:t>
      </w:r>
    </w:p>
    <w:p w:rsidR="005269D4" w:rsidRPr="00AA46F6" w:rsidRDefault="005269D4">
      <w:pPr>
        <w:rPr>
          <w:rFonts w:ascii="Arial" w:hAnsi="Arial" w:cs="Arial"/>
          <w:sz w:val="24"/>
          <w:szCs w:val="24"/>
          <w:lang w:val="af-ZA"/>
        </w:rPr>
      </w:pPr>
    </w:p>
    <w:p w:rsidR="008A149D" w:rsidRPr="00AA46F6" w:rsidRDefault="008A149D">
      <w:pPr>
        <w:rPr>
          <w:rFonts w:ascii="Arial" w:hAnsi="Arial" w:cs="Arial"/>
          <w:sz w:val="24"/>
          <w:szCs w:val="24"/>
          <w:lang w:val="af-ZA"/>
        </w:rPr>
      </w:pPr>
    </w:p>
    <w:p w:rsidR="007D5BF5" w:rsidRPr="00AA46F6" w:rsidRDefault="007D5BF5">
      <w:pPr>
        <w:rPr>
          <w:lang w:val="af-ZA"/>
        </w:rPr>
      </w:pPr>
    </w:p>
    <w:p w:rsidR="007D5BF5" w:rsidRPr="00AA46F6" w:rsidRDefault="007D5BF5">
      <w:pPr>
        <w:rPr>
          <w:lang w:val="af-ZA"/>
        </w:rPr>
      </w:pPr>
    </w:p>
    <w:sectPr w:rsidR="007D5BF5" w:rsidRPr="00AA4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perBT-Light">
    <w:altName w:val="Cooper Light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">
    <w:altName w:val="Cooper Medium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operBT-MediumItalic">
    <w:altName w:val="Cooper Medium Italic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E7DD9"/>
    <w:multiLevelType w:val="hybridMultilevel"/>
    <w:tmpl w:val="66F08B26"/>
    <w:lvl w:ilvl="0" w:tplc="80A854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3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F5"/>
    <w:rsid w:val="00095A96"/>
    <w:rsid w:val="0020137E"/>
    <w:rsid w:val="002371CD"/>
    <w:rsid w:val="00495CC5"/>
    <w:rsid w:val="004B0F41"/>
    <w:rsid w:val="005269D4"/>
    <w:rsid w:val="006A4AC8"/>
    <w:rsid w:val="00740057"/>
    <w:rsid w:val="007733C7"/>
    <w:rsid w:val="007D5BF5"/>
    <w:rsid w:val="00896232"/>
    <w:rsid w:val="008A149D"/>
    <w:rsid w:val="009A43C6"/>
    <w:rsid w:val="00AA46F6"/>
    <w:rsid w:val="00AD1365"/>
    <w:rsid w:val="00B30011"/>
    <w:rsid w:val="00C60FD3"/>
    <w:rsid w:val="00E972B9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5269D4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customStyle="1" w:styleId="Opskrif1reel">
    <w:name w:val="Opskrif 1 reel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textAlignment w:val="center"/>
    </w:pPr>
    <w:rPr>
      <w:rFonts w:ascii="CooperBT-MediumItalic" w:eastAsiaTheme="minorEastAsia" w:hAnsi="CooperBT-MediumItalic" w:cs="CooperBT-MediumItalic"/>
      <w:i/>
      <w:iCs/>
      <w:color w:val="000000"/>
      <w:position w:val="-4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137E"/>
    <w:pPr>
      <w:spacing w:after="160" w:line="256" w:lineRule="auto"/>
      <w:ind w:left="720"/>
      <w:contextualSpacing/>
    </w:pPr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1">
    <w:name w:val="Par 1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paragraph" w:customStyle="1" w:styleId="Par4">
    <w:name w:val="Par 4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ind w:firstLine="227"/>
      <w:jc w:val="both"/>
      <w:textAlignment w:val="center"/>
    </w:pPr>
    <w:rPr>
      <w:rFonts w:ascii="CooperBT-Light" w:eastAsiaTheme="minorEastAsia" w:hAnsi="CooperBT-Light" w:cs="CooperBT-Light"/>
      <w:color w:val="000000"/>
      <w:sz w:val="18"/>
      <w:szCs w:val="18"/>
      <w:lang w:val="en-US"/>
    </w:rPr>
  </w:style>
  <w:style w:type="character" w:customStyle="1" w:styleId="Versno">
    <w:name w:val="Vers no"/>
    <w:uiPriority w:val="99"/>
    <w:rsid w:val="005269D4"/>
    <w:rPr>
      <w:rFonts w:ascii="CooperBT-Medium" w:hAnsi="CooperBT-Medium" w:cs="CooperBT-Medium"/>
      <w:spacing w:val="0"/>
      <w:sz w:val="19"/>
      <w:szCs w:val="19"/>
      <w:vertAlign w:val="superscript"/>
    </w:rPr>
  </w:style>
  <w:style w:type="paragraph" w:customStyle="1" w:styleId="Opskrif1reel">
    <w:name w:val="Opskrif 1 reel"/>
    <w:basedOn w:val="Normal"/>
    <w:uiPriority w:val="99"/>
    <w:rsid w:val="005269D4"/>
    <w:pPr>
      <w:widowControl w:val="0"/>
      <w:autoSpaceDE w:val="0"/>
      <w:autoSpaceDN w:val="0"/>
      <w:adjustRightInd w:val="0"/>
      <w:spacing w:after="0" w:line="204" w:lineRule="atLeast"/>
      <w:textAlignment w:val="center"/>
    </w:pPr>
    <w:rPr>
      <w:rFonts w:ascii="CooperBT-MediumItalic" w:eastAsiaTheme="minorEastAsia" w:hAnsi="CooperBT-MediumItalic" w:cs="CooperBT-MediumItalic"/>
      <w:i/>
      <w:iCs/>
      <w:color w:val="000000"/>
      <w:position w:val="-4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0137E"/>
    <w:pPr>
      <w:spacing w:after="160" w:line="256" w:lineRule="auto"/>
      <w:ind w:left="720"/>
      <w:contextualSpacing/>
    </w:pPr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user</cp:lastModifiedBy>
  <cp:revision>2</cp:revision>
  <cp:lastPrinted>2015-02-08T14:15:00Z</cp:lastPrinted>
  <dcterms:created xsi:type="dcterms:W3CDTF">2015-02-09T06:34:00Z</dcterms:created>
  <dcterms:modified xsi:type="dcterms:W3CDTF">2015-02-09T06:34:00Z</dcterms:modified>
</cp:coreProperties>
</file>