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22" w:rsidRPr="00A7321D" w:rsidRDefault="002F6F27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12v6-8</w:t>
      </w:r>
      <w:r w:rsidRPr="00A7321D">
        <w:rPr>
          <w:rFonts w:ascii="Arial" w:hAnsi="Arial" w:cs="Arial"/>
          <w:sz w:val="24"/>
          <w:szCs w:val="24"/>
          <w:lang w:val="af-ZA"/>
        </w:rPr>
        <w:tab/>
        <w:t>Gebruik jou gawes</w:t>
      </w:r>
    </w:p>
    <w:p w:rsidR="0036619B" w:rsidRPr="00A7321D" w:rsidRDefault="0036619B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Skriflesing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12:1-8</w:t>
      </w:r>
    </w:p>
    <w:p w:rsidR="002F371A" w:rsidRPr="00A7321D" w:rsidRDefault="002F371A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Besprekingsvraag:</w:t>
      </w:r>
    </w:p>
    <w:p w:rsidR="002F6F27" w:rsidRPr="00A7321D" w:rsidRDefault="002F6F27" w:rsidP="002F371A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Wat dink jy is die gawes wat God aan jou gegee het</w:t>
      </w:r>
      <w:r w:rsidRPr="00A7321D">
        <w:rPr>
          <w:rFonts w:ascii="Arial" w:hAnsi="Arial" w:cs="Arial"/>
          <w:sz w:val="24"/>
          <w:szCs w:val="24"/>
          <w:lang w:val="af-ZA"/>
        </w:rPr>
        <w:t>? (1 Min)</w:t>
      </w:r>
    </w:p>
    <w:p w:rsidR="002F371A" w:rsidRPr="00A7321D" w:rsidRDefault="002F371A" w:rsidP="002F371A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Daar bestaan </w:t>
      </w:r>
      <w:r w:rsidRPr="00A7321D">
        <w:rPr>
          <w:rFonts w:ascii="Arial" w:hAnsi="Arial" w:cs="Arial"/>
          <w:b/>
          <w:sz w:val="24"/>
          <w:szCs w:val="24"/>
          <w:lang w:val="af-ZA"/>
        </w:rPr>
        <w:t>baie verwarring by gelowiges rondom gawes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wat God gee.</w:t>
      </w:r>
    </w:p>
    <w:p w:rsidR="002F6F27" w:rsidRPr="00A7321D" w:rsidRDefault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Wanneer Paulus oor gawes praat is dit juis om duidelikheid daaroor te gee.</w:t>
      </w:r>
    </w:p>
    <w:p w:rsidR="002F6F27" w:rsidRPr="00A7321D" w:rsidRDefault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Gawes is God se geskenk </w:t>
      </w:r>
      <w:r w:rsidRPr="00A7321D">
        <w:rPr>
          <w:rFonts w:ascii="Arial" w:hAnsi="Arial" w:cs="Arial"/>
          <w:sz w:val="24"/>
          <w:szCs w:val="24"/>
          <w:lang w:val="af-ZA"/>
        </w:rPr>
        <w:t>aan jou.</w:t>
      </w:r>
    </w:p>
    <w:p w:rsidR="002F371A" w:rsidRPr="00A7321D" w:rsidRDefault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Sommige mense struikel daaroor</w:t>
      </w:r>
      <w:r w:rsidR="002F371A" w:rsidRPr="00A7321D">
        <w:rPr>
          <w:rFonts w:ascii="Arial" w:hAnsi="Arial" w:cs="Arial"/>
          <w:sz w:val="24"/>
          <w:szCs w:val="24"/>
          <w:lang w:val="af-ZA"/>
        </w:rPr>
        <w:t>…</w:t>
      </w:r>
    </w:p>
    <w:bookmarkEnd w:id="0"/>
    <w:p w:rsidR="002F6F27" w:rsidRPr="00A7321D" w:rsidRDefault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Wat ek bedoel is</w:t>
      </w:r>
      <w:r w:rsidR="007656F5" w:rsidRPr="00A7321D">
        <w:rPr>
          <w:rFonts w:ascii="Arial" w:hAnsi="Arial" w:cs="Arial"/>
          <w:sz w:val="24"/>
          <w:szCs w:val="24"/>
          <w:lang w:val="af-ZA"/>
        </w:rPr>
        <w:t>: Hulle</w:t>
      </w:r>
      <w:proofErr w:type="gramStart"/>
      <w:r w:rsidR="007656F5"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2F6F27" w:rsidRPr="00A7321D" w:rsidRDefault="002F6F27" w:rsidP="002F6F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Ontken dat hul gawes het.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2F371A" w:rsidRPr="00A7321D">
        <w:rPr>
          <w:rFonts w:ascii="Arial" w:hAnsi="Arial" w:cs="Arial"/>
          <w:sz w:val="24"/>
          <w:szCs w:val="24"/>
          <w:lang w:val="af-ZA"/>
        </w:rPr>
        <w:br/>
      </w:r>
      <w:r w:rsidRPr="00A7321D">
        <w:rPr>
          <w:rFonts w:ascii="Arial" w:hAnsi="Arial" w:cs="Arial"/>
          <w:sz w:val="24"/>
          <w:szCs w:val="24"/>
          <w:lang w:val="af-ZA"/>
        </w:rPr>
        <w:t>Redes:</w:t>
      </w:r>
    </w:p>
    <w:p w:rsidR="002F6F27" w:rsidRPr="00A7321D" w:rsidRDefault="002F6F27" w:rsidP="002F6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Luiheid – wil nie hul gawes gebruik nie</w:t>
      </w:r>
    </w:p>
    <w:p w:rsidR="002F6F27" w:rsidRPr="00A7321D" w:rsidRDefault="002F6F27" w:rsidP="002F6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Voel </w:t>
      </w:r>
      <w:r w:rsidR="00721233" w:rsidRPr="00A7321D">
        <w:rPr>
          <w:rFonts w:ascii="Arial" w:hAnsi="Arial" w:cs="Arial"/>
          <w:sz w:val="24"/>
          <w:szCs w:val="24"/>
          <w:lang w:val="af-ZA"/>
        </w:rPr>
        <w:t>minderwaardig – bring vrees</w:t>
      </w:r>
    </w:p>
    <w:p w:rsidR="002F6F27" w:rsidRPr="00A7321D" w:rsidRDefault="002F6F27" w:rsidP="002F6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Misplaaste fokus – fokus op hulself inplaas van op God</w:t>
      </w:r>
    </w:p>
    <w:p w:rsidR="002F371A" w:rsidRPr="00A7321D" w:rsidRDefault="007656F5" w:rsidP="007656F5">
      <w:pPr>
        <w:ind w:left="1080"/>
        <w:rPr>
          <w:rFonts w:ascii="Arial" w:hAnsi="Arial" w:cs="Arial"/>
          <w:sz w:val="24"/>
          <w:szCs w:val="24"/>
          <w:u w:val="single"/>
          <w:lang w:val="af-ZA"/>
        </w:rPr>
      </w:pPr>
      <w:r w:rsidRPr="00A7321D">
        <w:rPr>
          <w:rFonts w:ascii="Arial" w:hAnsi="Arial" w:cs="Arial"/>
          <w:sz w:val="24"/>
          <w:szCs w:val="24"/>
          <w:u w:val="single"/>
          <w:lang w:val="af-ZA"/>
        </w:rPr>
        <w:t>of</w:t>
      </w:r>
    </w:p>
    <w:p w:rsidR="002F6F27" w:rsidRPr="00A7321D" w:rsidRDefault="002F6F27" w:rsidP="002F6F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Raak hoogmoedig en verwaand. </w:t>
      </w:r>
      <w:r w:rsidR="002F371A" w:rsidRPr="00A7321D">
        <w:rPr>
          <w:rFonts w:ascii="Arial" w:hAnsi="Arial" w:cs="Arial"/>
          <w:sz w:val="24"/>
          <w:szCs w:val="24"/>
          <w:lang w:val="af-ZA"/>
        </w:rPr>
        <w:br/>
      </w:r>
      <w:r w:rsidRPr="00A7321D">
        <w:rPr>
          <w:rFonts w:ascii="Arial" w:hAnsi="Arial" w:cs="Arial"/>
          <w:sz w:val="24"/>
          <w:szCs w:val="24"/>
          <w:lang w:val="af-ZA"/>
        </w:rPr>
        <w:t>Redes:</w:t>
      </w:r>
    </w:p>
    <w:p w:rsidR="002F6F27" w:rsidRPr="00A7321D" w:rsidRDefault="002F6F27" w:rsidP="002F6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Vergeet hulle </w:t>
      </w:r>
      <w:r w:rsidR="002F371A" w:rsidRPr="00A7321D">
        <w:rPr>
          <w:rFonts w:ascii="Arial" w:hAnsi="Arial" w:cs="Arial"/>
          <w:sz w:val="24"/>
          <w:szCs w:val="24"/>
          <w:lang w:val="af-ZA"/>
        </w:rPr>
        <w:t xml:space="preserve">het </w:t>
      </w:r>
      <w:r w:rsidRPr="00A7321D">
        <w:rPr>
          <w:rFonts w:ascii="Arial" w:hAnsi="Arial" w:cs="Arial"/>
          <w:sz w:val="24"/>
          <w:szCs w:val="24"/>
          <w:lang w:val="af-ZA"/>
        </w:rPr>
        <w:t>gawes hul van God ontvang.</w:t>
      </w:r>
    </w:p>
    <w:p w:rsidR="002F6F27" w:rsidRPr="00A7321D" w:rsidRDefault="002F6F27" w:rsidP="002F6F2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Dink hulle het niemand in h</w:t>
      </w:r>
      <w:r w:rsidR="00C84C91" w:rsidRPr="00A7321D">
        <w:rPr>
          <w:rFonts w:ascii="Arial" w:hAnsi="Arial" w:cs="Arial"/>
          <w:sz w:val="24"/>
          <w:szCs w:val="24"/>
          <w:lang w:val="af-ZA"/>
        </w:rPr>
        <w:t>ul le</w:t>
      </w:r>
      <w:r w:rsidRPr="00A7321D">
        <w:rPr>
          <w:rFonts w:ascii="Arial" w:hAnsi="Arial" w:cs="Arial"/>
          <w:sz w:val="24"/>
          <w:szCs w:val="24"/>
          <w:lang w:val="af-ZA"/>
        </w:rPr>
        <w:t>we nodig nie. (kan op eie regkom).</w:t>
      </w:r>
    </w:p>
    <w:p w:rsidR="002F6F27" w:rsidRPr="00A7321D" w:rsidRDefault="002F6F27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Gawes is daar om die liggaam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van God te </w:t>
      </w:r>
      <w:r w:rsidRPr="00A7321D">
        <w:rPr>
          <w:rFonts w:ascii="Arial" w:hAnsi="Arial" w:cs="Arial"/>
          <w:b/>
          <w:sz w:val="24"/>
          <w:szCs w:val="24"/>
          <w:lang w:val="af-ZA"/>
        </w:rPr>
        <w:t>laat funksioneer.</w:t>
      </w:r>
    </w:p>
    <w:p w:rsidR="002F6F27" w:rsidRPr="00A7321D" w:rsidRDefault="007656F5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In die vorige vers</w:t>
      </w:r>
      <w:r w:rsidR="002F6F27" w:rsidRPr="00A7321D">
        <w:rPr>
          <w:rFonts w:ascii="Arial" w:hAnsi="Arial" w:cs="Arial"/>
          <w:sz w:val="24"/>
          <w:szCs w:val="24"/>
          <w:lang w:val="af-ZA"/>
        </w:rPr>
        <w:t xml:space="preserve">e het ons gesien dat elke gelowige, </w:t>
      </w:r>
      <w:r w:rsidR="002F371A" w:rsidRPr="00A7321D">
        <w:rPr>
          <w:rFonts w:ascii="Arial" w:hAnsi="Arial" w:cs="Arial"/>
          <w:sz w:val="24"/>
          <w:szCs w:val="24"/>
          <w:lang w:val="af-ZA"/>
        </w:rPr>
        <w:br/>
      </w:r>
      <w:r w:rsidR="002F6F27" w:rsidRPr="00A7321D">
        <w:rPr>
          <w:rFonts w:ascii="Arial" w:hAnsi="Arial" w:cs="Arial"/>
          <w:sz w:val="24"/>
          <w:szCs w:val="24"/>
          <w:lang w:val="af-ZA"/>
        </w:rPr>
        <w:t>deel is</w:t>
      </w:r>
      <w:r w:rsidR="002F371A"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="002F6F27" w:rsidRPr="00A7321D">
        <w:rPr>
          <w:rFonts w:ascii="Arial" w:hAnsi="Arial" w:cs="Arial"/>
          <w:sz w:val="24"/>
          <w:szCs w:val="24"/>
          <w:lang w:val="af-ZA"/>
        </w:rPr>
        <w:t>van die liggaam van Christus.</w:t>
      </w:r>
    </w:p>
    <w:p w:rsidR="002F6F27" w:rsidRPr="00A7321D" w:rsidRDefault="002F6F27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Alle gelowiges het gawes ontvang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2F6F27" w:rsidRPr="00A7321D" w:rsidRDefault="002F6F27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Jou sterkpunte is om die liggaam van Christus mee te bedien.</w:t>
      </w:r>
    </w:p>
    <w:p w:rsidR="002F6F27" w:rsidRPr="00A7321D" w:rsidRDefault="002F6F27" w:rsidP="00C84C91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Jou swakpunte: is om ander in die liggaam toe te laat om </w:t>
      </w:r>
      <w:r w:rsidR="00C84C91" w:rsidRPr="00A7321D">
        <w:rPr>
          <w:rFonts w:ascii="Arial" w:hAnsi="Arial" w:cs="Arial"/>
          <w:sz w:val="24"/>
          <w:szCs w:val="24"/>
          <w:lang w:val="af-ZA"/>
        </w:rPr>
        <w:t>hul gawes te gebruik en</w:t>
      </w:r>
      <w:proofErr w:type="gramStart"/>
      <w:r w:rsidR="00C84C91"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t>jou te bedien.</w:t>
      </w:r>
    </w:p>
    <w:p w:rsidR="002F6F27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Let op na die manier waarop Paulus oor gawes praat.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Hy sê </w:t>
      </w:r>
      <w:r w:rsidRPr="00A7321D">
        <w:rPr>
          <w:rFonts w:ascii="Arial" w:hAnsi="Arial" w:cs="Arial"/>
          <w:b/>
          <w:sz w:val="24"/>
          <w:szCs w:val="24"/>
          <w:lang w:val="af-ZA"/>
        </w:rPr>
        <w:t>daar is eenheid en verskeidenheid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7C3296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Deur God se genade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(daarin lê die eenheid)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het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elkeen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verskeidenheid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(daarin lê die verskeidenheid) gawes ontvang.</w:t>
      </w:r>
    </w:p>
    <w:p w:rsidR="007C3296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Die eenheid</w:t>
      </w:r>
      <w:r w:rsidRPr="00A7321D">
        <w:rPr>
          <w:rFonts w:ascii="Arial" w:hAnsi="Arial" w:cs="Arial"/>
          <w:sz w:val="24"/>
          <w:szCs w:val="24"/>
          <w:lang w:val="af-ZA"/>
        </w:rPr>
        <w:t>:</w:t>
      </w:r>
    </w:p>
    <w:p w:rsidR="007C3296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lastRenderedPageBreak/>
        <w:t>God is die enigste bron van gawes.</w:t>
      </w:r>
      <w:r w:rsidRPr="00A7321D">
        <w:rPr>
          <w:rFonts w:ascii="Arial" w:hAnsi="Arial" w:cs="Arial"/>
          <w:sz w:val="24"/>
          <w:szCs w:val="24"/>
          <w:lang w:val="af-ZA"/>
        </w:rPr>
        <w:br/>
        <w:t>Jy kan nie gawes koop of verdien nie.</w:t>
      </w:r>
    </w:p>
    <w:p w:rsidR="007C3296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God alleen maak die keuse aan wie Hy watter gawes gee.</w:t>
      </w:r>
    </w:p>
    <w:p w:rsidR="007C3296" w:rsidRPr="00A7321D" w:rsidRDefault="007C3296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Paulus noem </w:t>
      </w:r>
      <w:r w:rsidR="00C84C91" w:rsidRPr="00A7321D">
        <w:rPr>
          <w:rFonts w:ascii="Arial" w:hAnsi="Arial" w:cs="Arial"/>
          <w:sz w:val="24"/>
          <w:szCs w:val="24"/>
          <w:lang w:val="af-ZA"/>
        </w:rPr>
        <w:t>sommige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gawes as voorbeeld.</w:t>
      </w:r>
    </w:p>
    <w:p w:rsidR="00721233" w:rsidRPr="00A7321D" w:rsidRDefault="00721233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Alle geestelike gawes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in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12, 1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12 va</w:t>
      </w:r>
      <w:r w:rsidR="002F371A" w:rsidRPr="00A7321D">
        <w:rPr>
          <w:rFonts w:ascii="Arial" w:hAnsi="Arial" w:cs="Arial"/>
          <w:sz w:val="24"/>
          <w:szCs w:val="24"/>
          <w:lang w:val="af-ZA"/>
        </w:rPr>
        <w:t>l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in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1 van 3 </w:t>
      </w:r>
      <w:r w:rsidR="00A7321D" w:rsidRPr="00A7321D">
        <w:rPr>
          <w:rFonts w:ascii="Arial" w:hAnsi="Arial" w:cs="Arial"/>
          <w:b/>
          <w:sz w:val="24"/>
          <w:szCs w:val="24"/>
          <w:lang w:val="af-ZA"/>
        </w:rPr>
        <w:t>kategorieë</w:t>
      </w:r>
      <w:r w:rsidRPr="00A7321D">
        <w:rPr>
          <w:rFonts w:ascii="Arial" w:hAnsi="Arial" w:cs="Arial"/>
          <w:sz w:val="24"/>
          <w:szCs w:val="24"/>
          <w:lang w:val="af-ZA"/>
        </w:rPr>
        <w:t>:</w:t>
      </w:r>
    </w:p>
    <w:p w:rsidR="00721233" w:rsidRPr="00A7321D" w:rsidRDefault="00721233" w:rsidP="007212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Tekens</w:t>
      </w:r>
    </w:p>
    <w:p w:rsidR="00721233" w:rsidRPr="00A7321D" w:rsidRDefault="00721233" w:rsidP="007212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Praat</w:t>
      </w:r>
    </w:p>
    <w:p w:rsidR="00721233" w:rsidRPr="00A7321D" w:rsidRDefault="00721233" w:rsidP="007212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Diens</w:t>
      </w:r>
    </w:p>
    <w:p w:rsidR="00721233" w:rsidRPr="00A7321D" w:rsidRDefault="00721233" w:rsidP="00721233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Tekens of te wel wondertekens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vind jy </w:t>
      </w:r>
      <w:r w:rsidR="00817160" w:rsidRPr="00A7321D">
        <w:rPr>
          <w:rFonts w:ascii="Arial" w:hAnsi="Arial" w:cs="Arial"/>
          <w:sz w:val="24"/>
          <w:szCs w:val="24"/>
          <w:lang w:val="af-ZA"/>
        </w:rPr>
        <w:t xml:space="preserve">om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outentisiteit</w:t>
      </w:r>
      <w:r w:rsidR="00817160" w:rsidRPr="00A7321D">
        <w:rPr>
          <w:rFonts w:ascii="Arial" w:hAnsi="Arial" w:cs="Arial"/>
          <w:sz w:val="24"/>
          <w:szCs w:val="24"/>
          <w:lang w:val="af-ZA"/>
        </w:rPr>
        <w:t xml:space="preserve"> aan l</w:t>
      </w:r>
      <w:r w:rsidRPr="00A7321D">
        <w:rPr>
          <w:rFonts w:ascii="Arial" w:hAnsi="Arial" w:cs="Arial"/>
          <w:sz w:val="24"/>
          <w:szCs w:val="24"/>
          <w:lang w:val="af-ZA"/>
        </w:rPr>
        <w:t>ering van die apostels te gee.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</w:p>
    <w:p w:rsidR="00721233" w:rsidRPr="00A7321D" w:rsidRDefault="002F371A" w:rsidP="00721233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T</w:t>
      </w:r>
      <w:r w:rsidR="00721233" w:rsidRPr="00A7321D">
        <w:rPr>
          <w:rFonts w:ascii="Arial" w:hAnsi="Arial" w:cs="Arial"/>
          <w:sz w:val="24"/>
          <w:szCs w:val="24"/>
          <w:lang w:val="af-ZA"/>
        </w:rPr>
        <w:t xml:space="preserve">ydens die </w:t>
      </w:r>
      <w:r w:rsidR="00721233" w:rsidRPr="00A7321D">
        <w:rPr>
          <w:rFonts w:ascii="Arial" w:hAnsi="Arial" w:cs="Arial"/>
          <w:b/>
          <w:sz w:val="24"/>
          <w:szCs w:val="24"/>
          <w:lang w:val="af-ZA"/>
        </w:rPr>
        <w:t xml:space="preserve">optrede van die apostels </w:t>
      </w:r>
      <w:proofErr w:type="spellStart"/>
      <w:r w:rsidR="00721233"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721233" w:rsidRPr="00A7321D">
        <w:rPr>
          <w:rFonts w:ascii="Arial" w:hAnsi="Arial" w:cs="Arial"/>
          <w:b/>
          <w:sz w:val="24"/>
          <w:szCs w:val="24"/>
          <w:lang w:val="af-ZA"/>
        </w:rPr>
        <w:t xml:space="preserve"> Nuwe Testament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was daar nie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Bybel</w:t>
      </w:r>
      <w:r w:rsidR="00721233" w:rsidRPr="00A7321D">
        <w:rPr>
          <w:rFonts w:ascii="Arial" w:hAnsi="Arial" w:cs="Arial"/>
          <w:sz w:val="24"/>
          <w:szCs w:val="24"/>
          <w:lang w:val="af-ZA"/>
        </w:rPr>
        <w:br/>
        <w:t xml:space="preserve">waaraan die mense die om die apostels se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lering</w:t>
      </w:r>
      <w:r w:rsidR="00721233" w:rsidRPr="00A7321D">
        <w:rPr>
          <w:rFonts w:ascii="Arial" w:hAnsi="Arial" w:cs="Arial"/>
          <w:sz w:val="24"/>
          <w:szCs w:val="24"/>
          <w:lang w:val="af-ZA"/>
        </w:rPr>
        <w:t xml:space="preserve"> kon toets nie.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Daar moes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ander bevestiging wees.</w:t>
      </w:r>
      <w:r w:rsidRPr="00A7321D">
        <w:rPr>
          <w:rFonts w:ascii="Arial" w:hAnsi="Arial" w:cs="Arial"/>
          <w:sz w:val="24"/>
          <w:szCs w:val="24"/>
          <w:lang w:val="af-ZA"/>
        </w:rPr>
        <w:br/>
        <w:t>Dit was wondertekens.</w:t>
      </w:r>
    </w:p>
    <w:p w:rsidR="00721233" w:rsidRPr="00A7321D" w:rsidRDefault="00721233" w:rsidP="00721233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7321D">
        <w:rPr>
          <w:rFonts w:ascii="Arial" w:hAnsi="Arial" w:cs="Arial"/>
          <w:i/>
          <w:sz w:val="24"/>
          <w:szCs w:val="24"/>
          <w:lang w:val="af-ZA"/>
        </w:rPr>
        <w:t xml:space="preserve">Die dinge wat </w:t>
      </w:r>
      <w:proofErr w:type="spellStart"/>
      <w:r w:rsidRPr="00A7321D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i/>
          <w:sz w:val="24"/>
          <w:szCs w:val="24"/>
          <w:lang w:val="af-ZA"/>
        </w:rPr>
        <w:t xml:space="preserve"> apostel kenmerk, het ek met groot geduld by julle verrig: tekens en wonders en kragtige dade.</w:t>
      </w:r>
      <w:r w:rsidR="00817160" w:rsidRPr="00A7321D">
        <w:rPr>
          <w:rFonts w:ascii="Arial" w:hAnsi="Arial" w:cs="Arial"/>
          <w:i/>
          <w:sz w:val="24"/>
          <w:szCs w:val="24"/>
          <w:lang w:val="af-ZA"/>
        </w:rPr>
        <w:t xml:space="preserve"> (2 </w:t>
      </w:r>
      <w:proofErr w:type="spellStart"/>
      <w:r w:rsidR="00817160" w:rsidRPr="00A7321D">
        <w:rPr>
          <w:rFonts w:ascii="Arial" w:hAnsi="Arial" w:cs="Arial"/>
          <w:i/>
          <w:sz w:val="24"/>
          <w:szCs w:val="24"/>
          <w:lang w:val="af-ZA"/>
        </w:rPr>
        <w:t>Kor</w:t>
      </w:r>
      <w:proofErr w:type="spellEnd"/>
      <w:r w:rsidR="00817160" w:rsidRPr="00A7321D">
        <w:rPr>
          <w:rFonts w:ascii="Arial" w:hAnsi="Arial" w:cs="Arial"/>
          <w:i/>
          <w:sz w:val="24"/>
          <w:szCs w:val="24"/>
          <w:lang w:val="af-ZA"/>
        </w:rPr>
        <w:t xml:space="preserve"> 12:12)</w:t>
      </w:r>
    </w:p>
    <w:p w:rsidR="00817160" w:rsidRPr="00A7321D" w:rsidRDefault="00A7321D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Hebreërs</w:t>
      </w:r>
      <w:r w:rsidR="00817160" w:rsidRPr="00A7321D">
        <w:rPr>
          <w:rFonts w:ascii="Arial" w:hAnsi="Arial" w:cs="Arial"/>
          <w:sz w:val="24"/>
          <w:szCs w:val="24"/>
          <w:lang w:val="af-ZA"/>
        </w:rPr>
        <w:t xml:space="preserve"> 2:3b-4</w:t>
      </w:r>
    </w:p>
    <w:p w:rsidR="00817160" w:rsidRPr="00A7321D" w:rsidRDefault="00817160" w:rsidP="00817160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A7321D">
        <w:rPr>
          <w:rFonts w:ascii="Arial" w:hAnsi="Arial" w:cs="Arial"/>
          <w:i/>
          <w:sz w:val="24"/>
          <w:szCs w:val="24"/>
          <w:lang w:val="af-ZA"/>
        </w:rPr>
        <w:t xml:space="preserve">Hierdie saligheid is immers deur die Here verkondig, deur wie dit sy oorsprong het, en is aan ons </w:t>
      </w:r>
      <w:r w:rsidR="00481734" w:rsidRPr="00A7321D">
        <w:rPr>
          <w:rFonts w:ascii="Arial" w:hAnsi="Arial" w:cs="Arial"/>
          <w:i/>
          <w:sz w:val="24"/>
          <w:szCs w:val="24"/>
          <w:lang w:val="af-ZA"/>
        </w:rPr>
        <w:t>bevestig deur di</w:t>
      </w:r>
      <w:r w:rsidRPr="00A7321D">
        <w:rPr>
          <w:rFonts w:ascii="Arial" w:hAnsi="Arial" w:cs="Arial"/>
          <w:i/>
          <w:sz w:val="24"/>
          <w:szCs w:val="24"/>
          <w:lang w:val="af-ZA"/>
        </w:rPr>
        <w:t>é wat dit gehoor het.</w:t>
      </w:r>
      <w:proofErr w:type="gramStart"/>
      <w:r w:rsidRPr="00A7321D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A7321D">
        <w:rPr>
          <w:rFonts w:ascii="Arial" w:hAnsi="Arial" w:cs="Arial"/>
          <w:i/>
          <w:sz w:val="24"/>
          <w:szCs w:val="24"/>
          <w:lang w:val="af-ZA"/>
        </w:rPr>
        <w:t>Daarby het God ook saamgetuig deur tekens en wonders en ook deur allerhande kragtige dade en g</w:t>
      </w:r>
      <w:r w:rsidR="002F371A" w:rsidRPr="00A7321D">
        <w:rPr>
          <w:rFonts w:ascii="Arial" w:hAnsi="Arial" w:cs="Arial"/>
          <w:i/>
          <w:sz w:val="24"/>
          <w:szCs w:val="24"/>
          <w:lang w:val="af-ZA"/>
        </w:rPr>
        <w:t>a</w:t>
      </w:r>
      <w:r w:rsidRPr="00A7321D">
        <w:rPr>
          <w:rFonts w:ascii="Arial" w:hAnsi="Arial" w:cs="Arial"/>
          <w:i/>
          <w:sz w:val="24"/>
          <w:szCs w:val="24"/>
          <w:lang w:val="af-ZA"/>
        </w:rPr>
        <w:t>wes van die Heilige Gees, soos Hy dit toebedeel het volgens sy wil.</w:t>
      </w:r>
    </w:p>
    <w:p w:rsidR="00817160" w:rsidRPr="00A7321D" w:rsidRDefault="00817160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Net na Jesus se hemelvaart vind jy</w:t>
      </w:r>
    </w:p>
    <w:p w:rsidR="00817160" w:rsidRPr="00A7321D" w:rsidRDefault="00817160" w:rsidP="0081716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Die dissipels het die evangelie oral verkondig en die Here het met hul saamgewerk en hul prediking bekragtig deur wondertekens wat daarop gevolg het.</w:t>
      </w:r>
    </w:p>
    <w:p w:rsidR="00817160" w:rsidRPr="00A7321D" w:rsidRDefault="00A906CA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</w:t>
      </w:r>
      <w:r w:rsidRPr="00A7321D">
        <w:rPr>
          <w:rFonts w:ascii="Arial" w:hAnsi="Arial" w:cs="Arial"/>
          <w:b/>
          <w:sz w:val="24"/>
          <w:szCs w:val="24"/>
          <w:lang w:val="af-ZA"/>
        </w:rPr>
        <w:t>wil voorkom of die gawes op die Sendingveld hoort</w:t>
      </w:r>
      <w:r w:rsidRPr="00A7321D">
        <w:rPr>
          <w:rFonts w:ascii="Arial" w:hAnsi="Arial" w:cs="Arial"/>
          <w:sz w:val="24"/>
          <w:szCs w:val="24"/>
          <w:lang w:val="af-ZA"/>
        </w:rPr>
        <w:t>,</w:t>
      </w:r>
      <w:r w:rsidRPr="00A7321D">
        <w:rPr>
          <w:rFonts w:ascii="Arial" w:hAnsi="Arial" w:cs="Arial"/>
          <w:sz w:val="24"/>
          <w:szCs w:val="24"/>
          <w:lang w:val="af-ZA"/>
        </w:rPr>
        <w:br/>
        <w:t>en dan nadat mense tot geloof gekom het ophou.</w:t>
      </w:r>
    </w:p>
    <w:p w:rsidR="00A906CA" w:rsidRPr="00A7321D" w:rsidRDefault="00A906CA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Wondertekens word in 1 Korintiërs beskryf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en daarna nie weer nie.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br/>
        <w:t>Nie in die brief aan die Romeine wat 4 jaar later geskryf is of</w:t>
      </w:r>
      <w:r w:rsidRPr="00A7321D">
        <w:rPr>
          <w:rFonts w:ascii="Arial" w:hAnsi="Arial" w:cs="Arial"/>
          <w:sz w:val="24"/>
          <w:szCs w:val="24"/>
          <w:lang w:val="af-ZA"/>
        </w:rPr>
        <w:br/>
        <w:t>in Efesiërs, 1 Petrus wat nog later geskryf is voorkom nie.</w:t>
      </w:r>
    </w:p>
    <w:p w:rsidR="00A906CA" w:rsidRPr="00A7321D" w:rsidRDefault="00A906CA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Al die </w:t>
      </w:r>
      <w:r w:rsidRPr="00A7321D">
        <w:rPr>
          <w:rFonts w:ascii="Arial" w:hAnsi="Arial" w:cs="Arial"/>
          <w:b/>
          <w:sz w:val="24"/>
          <w:szCs w:val="24"/>
          <w:lang w:val="af-ZA"/>
        </w:rPr>
        <w:t>latere boeke meld gawes van diens en praat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7B2F5D" w:rsidRPr="00A7321D" w:rsidRDefault="007B2F5D" w:rsidP="0081716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Paulus gebruik die </w:t>
      </w:r>
      <w:r w:rsidRPr="00A7321D">
        <w:rPr>
          <w:rFonts w:ascii="Arial" w:hAnsi="Arial" w:cs="Arial"/>
          <w:b/>
          <w:sz w:val="24"/>
          <w:szCs w:val="24"/>
          <w:lang w:val="af-ZA"/>
        </w:rPr>
        <w:t>woord charismata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="003441E7" w:rsidRPr="00A7321D">
        <w:rPr>
          <w:rFonts w:ascii="Arial" w:hAnsi="Arial" w:cs="Arial"/>
          <w:sz w:val="24"/>
          <w:szCs w:val="24"/>
          <w:lang w:val="af-ZA"/>
        </w:rPr>
        <w:t>vir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gawes wat die Gees gee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in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12.</w:t>
      </w:r>
    </w:p>
    <w:p w:rsidR="003441E7" w:rsidRPr="00A7321D" w:rsidRDefault="003441E7" w:rsidP="002F6F27">
      <w:pPr>
        <w:rPr>
          <w:rFonts w:ascii="Arial" w:hAnsi="Arial" w:cs="Arial"/>
          <w:b/>
          <w:sz w:val="24"/>
          <w:szCs w:val="24"/>
          <w:lang w:val="af-ZA"/>
        </w:rPr>
      </w:pPr>
    </w:p>
    <w:p w:rsidR="003441E7" w:rsidRPr="00A7321D" w:rsidRDefault="003441E7" w:rsidP="002F6F27">
      <w:pPr>
        <w:rPr>
          <w:rFonts w:ascii="Arial" w:hAnsi="Arial" w:cs="Arial"/>
          <w:b/>
          <w:sz w:val="24"/>
          <w:szCs w:val="24"/>
          <w:lang w:val="af-ZA"/>
        </w:rPr>
      </w:pPr>
    </w:p>
    <w:p w:rsidR="007C3296" w:rsidRPr="00A7321D" w:rsidRDefault="007C3296" w:rsidP="002F6F27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Profesie</w:t>
      </w:r>
      <w:r w:rsidR="00C84C91" w:rsidRPr="00A7321D">
        <w:rPr>
          <w:rFonts w:ascii="Arial" w:hAnsi="Arial" w:cs="Arial"/>
          <w:b/>
          <w:sz w:val="24"/>
          <w:szCs w:val="24"/>
          <w:lang w:val="af-ZA"/>
        </w:rPr>
        <w:t>.</w:t>
      </w:r>
    </w:p>
    <w:p w:rsidR="00A906CA" w:rsidRPr="00A7321D" w:rsidRDefault="00A906CA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Profesie is nie toekomsvoorspelling nie.</w:t>
      </w:r>
      <w:r w:rsidR="00BC5C22" w:rsidRPr="00A7321D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BC5C22" w:rsidRPr="00A7321D">
        <w:rPr>
          <w:rFonts w:ascii="Arial" w:hAnsi="Arial" w:cs="Arial"/>
          <w:sz w:val="24"/>
          <w:szCs w:val="24"/>
          <w:lang w:val="af-ZA"/>
        </w:rPr>
        <w:t>vb</w:t>
      </w:r>
      <w:proofErr w:type="spellEnd"/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 van mense wat dag en datum die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wederkoms</w:t>
      </w:r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 voorspel.</w:t>
      </w:r>
      <w:r w:rsidR="00BC5C22" w:rsidRPr="00A7321D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( </w:t>
      </w:r>
      <w:proofErr w:type="gramEnd"/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voorbeeld: vrou in Vanderbijlpark wat alles verkoop het en geprofeteer het dat Jesus op </w:t>
      </w:r>
      <w:proofErr w:type="spellStart"/>
      <w:r w:rsidR="00BC5C22"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 sekere datum in </w:t>
      </w:r>
      <w:r w:rsidR="003441E7" w:rsidRPr="00A7321D">
        <w:rPr>
          <w:rFonts w:ascii="Arial" w:hAnsi="Arial" w:cs="Arial"/>
          <w:sz w:val="24"/>
          <w:szCs w:val="24"/>
          <w:lang w:val="af-ZA"/>
        </w:rPr>
        <w:t>Koppies (</w:t>
      </w:r>
      <w:r w:rsidR="00BC5C22" w:rsidRPr="00A7321D">
        <w:rPr>
          <w:rFonts w:ascii="Arial" w:hAnsi="Arial" w:cs="Arial"/>
          <w:sz w:val="24"/>
          <w:szCs w:val="24"/>
          <w:lang w:val="af-ZA"/>
        </w:rPr>
        <w:t>Vrystaat</w:t>
      </w:r>
      <w:r w:rsidR="003441E7" w:rsidRPr="00A7321D">
        <w:rPr>
          <w:rFonts w:ascii="Arial" w:hAnsi="Arial" w:cs="Arial"/>
          <w:sz w:val="24"/>
          <w:szCs w:val="24"/>
          <w:lang w:val="af-ZA"/>
        </w:rPr>
        <w:t>)</w:t>
      </w:r>
      <w:r w:rsidR="00BC5C22" w:rsidRPr="00A7321D">
        <w:rPr>
          <w:rFonts w:ascii="Arial" w:hAnsi="Arial" w:cs="Arial"/>
          <w:sz w:val="24"/>
          <w:szCs w:val="24"/>
          <w:lang w:val="af-ZA"/>
        </w:rPr>
        <w:t xml:space="preserve"> sou kom.  Almal moes daar wees om Hom te ontvang.)</w:t>
      </w:r>
    </w:p>
    <w:p w:rsidR="00A906CA" w:rsidRPr="00A7321D" w:rsidRDefault="00A906CA" w:rsidP="002F6F27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Profesie is die bekendmaking van God se wil in die</w:t>
      </w:r>
    </w:p>
    <w:p w:rsidR="00A906CA" w:rsidRPr="00A7321D" w:rsidRDefault="00A906CA" w:rsidP="00A906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Verlede</w:t>
      </w:r>
    </w:p>
    <w:p w:rsidR="00A906CA" w:rsidRPr="00A7321D" w:rsidRDefault="00A906CA" w:rsidP="00A906C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Hede</w:t>
      </w:r>
    </w:p>
    <w:p w:rsidR="00BC5C22" w:rsidRPr="00A7321D" w:rsidRDefault="00A906CA" w:rsidP="00BC5C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Toekoms</w:t>
      </w:r>
    </w:p>
    <w:p w:rsidR="00BC5C22" w:rsidRPr="00A7321D" w:rsidRDefault="00BC5C22" w:rsidP="00A906CA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Profesie is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doodgewoon om die </w:t>
      </w:r>
      <w:r w:rsidRPr="00A7321D">
        <w:rPr>
          <w:rFonts w:ascii="Arial" w:hAnsi="Arial" w:cs="Arial"/>
          <w:b/>
          <w:sz w:val="24"/>
          <w:szCs w:val="24"/>
          <w:lang w:val="af-ZA"/>
        </w:rPr>
        <w:t>woord van God te verkondig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BC5C22" w:rsidRPr="00A7321D" w:rsidRDefault="00BC5C22" w:rsidP="00A906CA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Om vir kind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t>te vertel wat in die Bybel staan</w:t>
      </w:r>
      <w:r w:rsidR="003441E7" w:rsidRPr="00A7321D">
        <w:rPr>
          <w:rFonts w:ascii="Arial" w:hAnsi="Arial" w:cs="Arial"/>
          <w:sz w:val="24"/>
          <w:szCs w:val="24"/>
          <w:lang w:val="af-ZA"/>
        </w:rPr>
        <w:t xml:space="preserve"> is Profesie.</w:t>
      </w:r>
      <w:r w:rsidRPr="00A7321D">
        <w:rPr>
          <w:rFonts w:ascii="Arial" w:hAnsi="Arial" w:cs="Arial"/>
          <w:sz w:val="24"/>
          <w:szCs w:val="24"/>
          <w:lang w:val="af-ZA"/>
        </w:rPr>
        <w:br/>
        <w:t>Om</w:t>
      </w:r>
      <w:r w:rsidR="007B2F5D" w:rsidRPr="00A7321D">
        <w:rPr>
          <w:rFonts w:ascii="Arial" w:hAnsi="Arial" w:cs="Arial"/>
          <w:sz w:val="24"/>
          <w:szCs w:val="24"/>
          <w:lang w:val="af-ZA"/>
        </w:rPr>
        <w:t xml:space="preserve"> op straat</w:t>
      </w:r>
      <w:r w:rsidR="00A7321D">
        <w:rPr>
          <w:rFonts w:ascii="Arial" w:hAnsi="Arial" w:cs="Arial"/>
          <w:sz w:val="24"/>
          <w:szCs w:val="24"/>
          <w:lang w:val="af-ZA"/>
        </w:rPr>
        <w:t xml:space="preserve">, in die </w:t>
      </w:r>
      <w:proofErr w:type="spellStart"/>
      <w:r w:rsidR="00A7321D">
        <w:rPr>
          <w:rFonts w:ascii="Arial" w:hAnsi="Arial" w:cs="Arial"/>
          <w:sz w:val="24"/>
          <w:szCs w:val="24"/>
          <w:lang w:val="af-ZA"/>
        </w:rPr>
        <w:t>g</w:t>
      </w:r>
      <w:r w:rsidR="00776948" w:rsidRPr="00A7321D">
        <w:rPr>
          <w:rFonts w:ascii="Arial" w:hAnsi="Arial" w:cs="Arial"/>
          <w:sz w:val="24"/>
          <w:szCs w:val="24"/>
          <w:lang w:val="af-ZA"/>
        </w:rPr>
        <w:t>ym</w:t>
      </w:r>
      <w:proofErr w:type="spellEnd"/>
      <w:r w:rsidR="007B2F5D" w:rsidRPr="00A7321D">
        <w:rPr>
          <w:rFonts w:ascii="Arial" w:hAnsi="Arial" w:cs="Arial"/>
          <w:sz w:val="24"/>
          <w:szCs w:val="24"/>
          <w:lang w:val="af-ZA"/>
        </w:rPr>
        <w:t xml:space="preserve"> of waar ook</w:t>
      </w:r>
      <w:r w:rsid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="007B2F5D" w:rsidRPr="00A7321D">
        <w:rPr>
          <w:rFonts w:ascii="Arial" w:hAnsi="Arial" w:cs="Arial"/>
          <w:sz w:val="24"/>
          <w:szCs w:val="24"/>
          <w:lang w:val="af-ZA"/>
        </w:rPr>
        <w:t>al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te getuig wat Jesus </w:t>
      </w:r>
      <w:r w:rsidR="00776948" w:rsidRPr="00A7321D">
        <w:rPr>
          <w:rFonts w:ascii="Arial" w:hAnsi="Arial" w:cs="Arial"/>
          <w:sz w:val="24"/>
          <w:szCs w:val="24"/>
          <w:lang w:val="af-ZA"/>
        </w:rPr>
        <w:t>Christus in jou lewe gedoen het, is profesie.</w:t>
      </w:r>
    </w:p>
    <w:p w:rsidR="00BC5C22" w:rsidRPr="00A7321D" w:rsidRDefault="00BC5C22" w:rsidP="00A906CA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Ek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glo profesie is nie net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praat </w:t>
      </w:r>
      <w:r w:rsidR="007B2F5D" w:rsidRPr="00A7321D">
        <w:rPr>
          <w:rFonts w:ascii="Arial" w:hAnsi="Arial" w:cs="Arial"/>
          <w:b/>
          <w:sz w:val="24"/>
          <w:szCs w:val="24"/>
          <w:lang w:val="af-ZA"/>
        </w:rPr>
        <w:t>gawe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nie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maar ook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doen </w:t>
      </w:r>
      <w:r w:rsidR="007B2F5D" w:rsidRPr="00A7321D">
        <w:rPr>
          <w:rFonts w:ascii="Arial" w:hAnsi="Arial" w:cs="Arial"/>
          <w:sz w:val="24"/>
          <w:szCs w:val="24"/>
          <w:lang w:val="af-ZA"/>
        </w:rPr>
        <w:t>gawe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BC5C22" w:rsidRPr="00A7321D" w:rsidRDefault="00BC5C22" w:rsidP="00BC5C2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Jy moet so leef dat die mense die liefde van God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in jou raaksien en beleef. </w:t>
      </w:r>
    </w:p>
    <w:p w:rsidR="00BC5C22" w:rsidRPr="00A7321D" w:rsidRDefault="00BC5C22" w:rsidP="00BC5C22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God se liefde vir die mens wat in sondegeval het</w:t>
      </w:r>
      <w:r w:rsidRPr="00A7321D">
        <w:rPr>
          <w:rFonts w:ascii="Arial" w:hAnsi="Arial" w:cs="Arial"/>
          <w:sz w:val="24"/>
          <w:szCs w:val="24"/>
          <w:lang w:val="af-ZA"/>
        </w:rPr>
        <w:br/>
        <w:t>moet sigbaar in jou raakgesien word.</w:t>
      </w:r>
    </w:p>
    <w:p w:rsidR="007B2F5D" w:rsidRPr="00A7321D" w:rsidRDefault="00085DD8" w:rsidP="007B2F5D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Diens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Griekse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woord is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algemene term vir dien.</w:t>
      </w:r>
      <w:r w:rsidRPr="00A7321D">
        <w:rPr>
          <w:rFonts w:ascii="Arial" w:hAnsi="Arial" w:cs="Arial"/>
          <w:sz w:val="24"/>
          <w:szCs w:val="24"/>
          <w:lang w:val="af-ZA"/>
        </w:rPr>
        <w:br/>
        <w:t>Dit gaan oor praktiese hulp wat jy aan ander kan gee.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Dit is waar ons woord diaken van kom.</w:t>
      </w:r>
      <w:r w:rsidRPr="00A7321D">
        <w:rPr>
          <w:rFonts w:ascii="Arial" w:hAnsi="Arial" w:cs="Arial"/>
          <w:sz w:val="24"/>
          <w:szCs w:val="24"/>
          <w:lang w:val="af-ZA"/>
        </w:rPr>
        <w:br/>
        <w:t>Hulle wat dien.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Handl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6:3-4 dui 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>aan dit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t xml:space="preserve"> is mense vol van die Gees, wysheid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en met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goeie reputasie.</w:t>
      </w:r>
    </w:p>
    <w:p w:rsidR="00776948" w:rsidRPr="00A7321D" w:rsidRDefault="00776948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(Video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clip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hier)</w:t>
      </w:r>
    </w:p>
    <w:p w:rsidR="004702A4" w:rsidRPr="00A7321D" w:rsidRDefault="004702A4" w:rsidP="007B2F5D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Onderrig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Dit gaan oor mense wat die gawe het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om die evangelie op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verstaanbare manier</w:t>
      </w:r>
      <w:r w:rsidRPr="00A7321D">
        <w:rPr>
          <w:rFonts w:ascii="Arial" w:hAnsi="Arial" w:cs="Arial"/>
          <w:sz w:val="24"/>
          <w:szCs w:val="24"/>
          <w:lang w:val="af-ZA"/>
        </w:rPr>
        <w:br/>
        <w:t>aan ander te leer.</w:t>
      </w:r>
    </w:p>
    <w:p w:rsidR="00776948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Die v</w:t>
      </w:r>
      <w:r w:rsidR="00776948" w:rsidRPr="00A7321D">
        <w:rPr>
          <w:rFonts w:ascii="Arial" w:hAnsi="Arial" w:cs="Arial"/>
          <w:sz w:val="24"/>
          <w:szCs w:val="24"/>
          <w:lang w:val="af-ZA"/>
        </w:rPr>
        <w:t>roeë kerk was deur onderrig gekenmerk.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Hierdie is egter ook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Pr="00A7321D">
        <w:rPr>
          <w:rFonts w:ascii="Arial" w:hAnsi="Arial" w:cs="Arial"/>
          <w:b/>
          <w:sz w:val="24"/>
          <w:szCs w:val="24"/>
          <w:lang w:val="af-ZA"/>
        </w:rPr>
        <w:t>opdrag wat aan alle gelowiges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gegee is.</w:t>
      </w:r>
    </w:p>
    <w:p w:rsidR="004702A4" w:rsidRPr="00A7321D" w:rsidRDefault="004702A4" w:rsidP="0077694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“Gaan dan na al die nasies toe en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br/>
        <w:t>maak die mense My dissipels;</w:t>
      </w:r>
      <w:r w:rsidRPr="00A7321D">
        <w:rPr>
          <w:rFonts w:ascii="Arial" w:hAnsi="Arial" w:cs="Arial"/>
          <w:sz w:val="24"/>
          <w:szCs w:val="24"/>
          <w:lang w:val="af-ZA"/>
        </w:rPr>
        <w:br/>
        <w:t>doop hulle in die naam van die Vader en die Seun en die Heilige Gees,</w:t>
      </w:r>
      <w:r w:rsidRPr="00A7321D">
        <w:rPr>
          <w:rFonts w:ascii="Arial" w:hAnsi="Arial" w:cs="Arial"/>
          <w:sz w:val="24"/>
          <w:szCs w:val="24"/>
          <w:lang w:val="af-ZA"/>
        </w:rPr>
        <w:br/>
        <w:t>en leer hulle om alles te onderhou wat ek julle beveel het.</w:t>
      </w:r>
      <w:r w:rsidR="00776948" w:rsidRPr="00A7321D">
        <w:rPr>
          <w:rFonts w:ascii="Arial" w:hAnsi="Arial" w:cs="Arial"/>
          <w:sz w:val="24"/>
          <w:szCs w:val="24"/>
          <w:lang w:val="af-ZA"/>
        </w:rPr>
        <w:t xml:space="preserve"> (Mat 28:18vv)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Jesus was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leermeester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by uitnemendheid.</w:t>
      </w:r>
    </w:p>
    <w:p w:rsidR="004702A4" w:rsidRPr="00A7321D" w:rsidRDefault="004702A4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Hy verwag van jou om die blye boodskap aan die mens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op jou pad te leef </w:t>
      </w:r>
      <w:r w:rsidRPr="00A7321D">
        <w:rPr>
          <w:rFonts w:ascii="Arial" w:hAnsi="Arial" w:cs="Arial"/>
          <w:b/>
          <w:sz w:val="24"/>
          <w:szCs w:val="24"/>
          <w:lang w:val="af-ZA"/>
        </w:rPr>
        <w:t>en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te verkondig.</w:t>
      </w:r>
    </w:p>
    <w:p w:rsidR="004702A4" w:rsidRPr="00A7321D" w:rsidRDefault="004702A4" w:rsidP="007B2F5D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Bemoedig</w:t>
      </w:r>
    </w:p>
    <w:p w:rsidR="004702A4" w:rsidRPr="00A7321D" w:rsidRDefault="006656E8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Griekse woord: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parakaleo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beteken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– “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call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to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one’s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side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>”</w:t>
      </w:r>
    </w:p>
    <w:p w:rsidR="006656E8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Dit is baie nou verwant aan Advokaat, Trooster, helper.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Dit handel oor om iemand anders se nood aan te spreek.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Om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moedelose moed in te praat.</w:t>
      </w:r>
      <w:r w:rsidRPr="00A7321D">
        <w:rPr>
          <w:rFonts w:ascii="Arial" w:hAnsi="Arial" w:cs="Arial"/>
          <w:sz w:val="24"/>
          <w:szCs w:val="24"/>
          <w:lang w:val="af-ZA"/>
        </w:rPr>
        <w:br/>
        <w:t>Iemand wat bang is te versterk met God se Woord.</w:t>
      </w:r>
      <w:r w:rsidRPr="00A7321D">
        <w:rPr>
          <w:rFonts w:ascii="Arial" w:hAnsi="Arial" w:cs="Arial"/>
          <w:sz w:val="24"/>
          <w:szCs w:val="24"/>
          <w:lang w:val="af-ZA"/>
        </w:rPr>
        <w:br/>
        <w:t>Een wat alleen is by te staan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gaan daaroor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om saam met iemand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pad te stap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  <w:t>Iemand wat swaarkry, rou, gefrustreerd, depressief of sonder moed is.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kan ook beteken </w:t>
      </w:r>
      <w:r w:rsidRPr="00A7321D">
        <w:rPr>
          <w:rFonts w:ascii="Arial" w:hAnsi="Arial" w:cs="Arial"/>
          <w:b/>
          <w:sz w:val="24"/>
          <w:szCs w:val="24"/>
          <w:lang w:val="af-ZA"/>
        </w:rPr>
        <w:t>om iemand se las te help dra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  <w:t>Of sommer net daar te wees met die liefde van Christus in jou hart.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woord word </w:t>
      </w:r>
      <w:r w:rsidRPr="00A7321D">
        <w:rPr>
          <w:rFonts w:ascii="Arial" w:hAnsi="Arial" w:cs="Arial"/>
          <w:b/>
          <w:sz w:val="24"/>
          <w:szCs w:val="24"/>
          <w:lang w:val="af-ZA"/>
        </w:rPr>
        <w:t>ook gebruik om mense aan te spoor</w:t>
      </w:r>
      <w:r w:rsidRPr="00A7321D">
        <w:rPr>
          <w:rFonts w:ascii="Arial" w:hAnsi="Arial" w:cs="Arial"/>
          <w:sz w:val="24"/>
          <w:szCs w:val="24"/>
          <w:lang w:val="af-ZA"/>
        </w:rPr>
        <w:br/>
        <w:t>bv. Om nie van samekomste van die gemeente weg te bly nie (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Heb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10:24,25).</w:t>
      </w:r>
    </w:p>
    <w:p w:rsidR="00371D63" w:rsidRPr="00A7321D" w:rsidRDefault="00371D63" w:rsidP="007B2F5D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Gee</w:t>
      </w:r>
    </w:p>
    <w:p w:rsidR="00371D63" w:rsidRPr="00A7321D" w:rsidRDefault="00A7321D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Aristoteles</w:t>
      </w:r>
      <w:r w:rsidR="00371D63" w:rsidRPr="00A7321D">
        <w:rPr>
          <w:rFonts w:ascii="Arial" w:hAnsi="Arial" w:cs="Arial"/>
          <w:sz w:val="24"/>
          <w:szCs w:val="24"/>
          <w:lang w:val="af-ZA"/>
        </w:rPr>
        <w:t xml:space="preserve"> skryf: </w:t>
      </w:r>
      <w:r w:rsidR="00481734" w:rsidRPr="00A7321D">
        <w:rPr>
          <w:rFonts w:ascii="Arial" w:hAnsi="Arial" w:cs="Arial"/>
          <w:b/>
          <w:sz w:val="24"/>
          <w:szCs w:val="24"/>
          <w:lang w:val="af-ZA"/>
        </w:rPr>
        <w:t>a</w:t>
      </w:r>
      <w:r w:rsidR="00371D63" w:rsidRPr="00A7321D">
        <w:rPr>
          <w:rFonts w:ascii="Arial" w:hAnsi="Arial" w:cs="Arial"/>
          <w:b/>
          <w:sz w:val="24"/>
          <w:szCs w:val="24"/>
          <w:lang w:val="af-ZA"/>
        </w:rPr>
        <w:t>ntieke vriendskappe</w:t>
      </w:r>
      <w:r w:rsidR="00371D63" w:rsidRPr="00A7321D">
        <w:rPr>
          <w:rFonts w:ascii="Arial" w:hAnsi="Arial" w:cs="Arial"/>
          <w:sz w:val="24"/>
          <w:szCs w:val="24"/>
          <w:lang w:val="af-ZA"/>
        </w:rPr>
        <w:t xml:space="preserve"> was</w:t>
      </w:r>
      <w:proofErr w:type="gramStart"/>
      <w:r w:rsidR="00371D63" w:rsidRPr="00A7321D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371D63" w:rsidRPr="00A7321D">
        <w:rPr>
          <w:rFonts w:ascii="Arial" w:hAnsi="Arial" w:cs="Arial"/>
          <w:sz w:val="24"/>
          <w:szCs w:val="24"/>
          <w:lang w:val="af-ZA"/>
        </w:rPr>
        <w:t>gegrond op die beginsel</w:t>
      </w:r>
      <w:r w:rsidR="00371D63" w:rsidRPr="00A7321D">
        <w:rPr>
          <w:rFonts w:ascii="Arial" w:hAnsi="Arial" w:cs="Arial"/>
          <w:sz w:val="24"/>
          <w:szCs w:val="24"/>
          <w:lang w:val="af-ZA"/>
        </w:rPr>
        <w:br/>
        <w:t>van wederkerigheid.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Hiervolgens sou iemand iets van waarde aan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ander gee of doen</w:t>
      </w:r>
      <w:r w:rsidRPr="00A7321D">
        <w:rPr>
          <w:rFonts w:ascii="Arial" w:hAnsi="Arial" w:cs="Arial"/>
          <w:sz w:val="24"/>
          <w:szCs w:val="24"/>
          <w:lang w:val="af-ZA"/>
        </w:rPr>
        <w:br/>
        <w:t>en die persoon dan skuldig/afhanklik hou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  <w:r w:rsidR="00A7321D" w:rsidRPr="00A7321D">
        <w:rPr>
          <w:rFonts w:ascii="Arial" w:hAnsi="Arial" w:cs="Arial"/>
          <w:sz w:val="24"/>
          <w:szCs w:val="24"/>
          <w:lang w:val="af-ZA"/>
        </w:rPr>
        <w:t>totdat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die begunstigde met soortgelyke geskenk of daad gereageer het.</w:t>
      </w:r>
    </w:p>
    <w:p w:rsidR="00371D63" w:rsidRPr="00A7321D" w:rsidRDefault="00371D63" w:rsidP="007B2F5D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Griekse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woord vir gee </w:t>
      </w:r>
      <w:r w:rsidRPr="00A7321D">
        <w:rPr>
          <w:rFonts w:ascii="Arial" w:hAnsi="Arial" w:cs="Arial"/>
          <w:b/>
          <w:sz w:val="24"/>
          <w:szCs w:val="24"/>
          <w:lang w:val="af-ZA"/>
        </w:rPr>
        <w:t>“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didomi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” word hier </w:t>
      </w:r>
      <w:r w:rsidR="00A7321D" w:rsidRPr="00A7321D">
        <w:rPr>
          <w:rFonts w:ascii="Arial" w:hAnsi="Arial" w:cs="Arial"/>
          <w:b/>
          <w:sz w:val="24"/>
          <w:szCs w:val="24"/>
          <w:lang w:val="af-ZA"/>
        </w:rPr>
        <w:t>geïntensifiseerd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met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voorvoegsel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meta</w:t>
      </w:r>
      <w:proofErr w:type="spellEnd"/>
      <w:r w:rsidR="00D51424" w:rsidRPr="00A7321D">
        <w:rPr>
          <w:rFonts w:ascii="Arial" w:hAnsi="Arial" w:cs="Arial"/>
          <w:sz w:val="24"/>
          <w:szCs w:val="24"/>
          <w:lang w:val="af-ZA"/>
        </w:rPr>
        <w:br/>
        <w:t xml:space="preserve">wat beteken dat jy iets van jouself </w:t>
      </w:r>
      <w:r w:rsidR="006F4270" w:rsidRPr="00A7321D">
        <w:rPr>
          <w:rFonts w:ascii="Arial" w:hAnsi="Arial" w:cs="Arial"/>
          <w:sz w:val="24"/>
          <w:szCs w:val="24"/>
          <w:lang w:val="af-ZA"/>
        </w:rPr>
        <w:t xml:space="preserve">te </w:t>
      </w:r>
      <w:r w:rsidR="00D51424" w:rsidRPr="00A7321D">
        <w:rPr>
          <w:rFonts w:ascii="Arial" w:hAnsi="Arial" w:cs="Arial"/>
          <w:sz w:val="24"/>
          <w:szCs w:val="24"/>
          <w:lang w:val="af-ZA"/>
        </w:rPr>
        <w:t xml:space="preserve">gee of </w:t>
      </w:r>
      <w:r w:rsidR="006F4270" w:rsidRPr="00A7321D">
        <w:rPr>
          <w:rFonts w:ascii="Arial" w:hAnsi="Arial" w:cs="Arial"/>
          <w:sz w:val="24"/>
          <w:szCs w:val="24"/>
          <w:lang w:val="af-ZA"/>
        </w:rPr>
        <w:t xml:space="preserve">te </w:t>
      </w:r>
      <w:r w:rsidR="00D51424" w:rsidRPr="00A7321D">
        <w:rPr>
          <w:rFonts w:ascii="Arial" w:hAnsi="Arial" w:cs="Arial"/>
          <w:sz w:val="24"/>
          <w:szCs w:val="24"/>
          <w:lang w:val="af-ZA"/>
        </w:rPr>
        <w:t>offer.</w:t>
      </w:r>
    </w:p>
    <w:p w:rsidR="006F4270" w:rsidRPr="00A7321D" w:rsidRDefault="006F4270" w:rsidP="006F427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Johannes die doper verduidelik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die beginsel </w:t>
      </w:r>
    </w:p>
    <w:p w:rsidR="006F4270" w:rsidRPr="00A7321D" w:rsidRDefault="006F4270" w:rsidP="006F4270">
      <w:pPr>
        <w:ind w:left="720"/>
        <w:rPr>
          <w:sz w:val="24"/>
          <w:szCs w:val="24"/>
          <w:lang w:val="af-ZA"/>
        </w:rPr>
      </w:pPr>
      <w:r w:rsidRPr="00A7321D">
        <w:rPr>
          <w:sz w:val="24"/>
          <w:szCs w:val="24"/>
          <w:lang w:val="af-ZA"/>
        </w:rPr>
        <w:t>“As jy twee kledingstukke het, gee een vir die ar</w:t>
      </w:r>
      <w:r w:rsidRPr="00A7321D">
        <w:rPr>
          <w:sz w:val="24"/>
          <w:szCs w:val="24"/>
          <w:lang w:val="af-ZA"/>
        </w:rPr>
        <w:softHyphen/>
        <w:t>mes. As jy kos het, deel dit met hulle wat honger is.” (Luk 3:11)(NLV).</w:t>
      </w:r>
    </w:p>
    <w:p w:rsidR="006F4270" w:rsidRPr="00A7321D" w:rsidRDefault="006F4270" w:rsidP="006F427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is </w:t>
      </w:r>
      <w:r w:rsidRPr="00A7321D">
        <w:rPr>
          <w:rFonts w:ascii="Arial" w:hAnsi="Arial" w:cs="Arial"/>
          <w:b/>
          <w:sz w:val="24"/>
          <w:szCs w:val="24"/>
          <w:lang w:val="af-ZA"/>
        </w:rPr>
        <w:t>om iemand te laat deel in van jou eie,</w:t>
      </w:r>
      <w:r w:rsidRPr="00A7321D">
        <w:rPr>
          <w:rFonts w:ascii="Arial" w:hAnsi="Arial" w:cs="Arial"/>
          <w:sz w:val="24"/>
          <w:szCs w:val="24"/>
          <w:lang w:val="af-ZA"/>
        </w:rPr>
        <w:br/>
        <w:t>sonder bybedoelings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>..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br/>
        <w:t>Dus gee sonder om aan jouself te gee.</w:t>
      </w:r>
    </w:p>
    <w:p w:rsidR="00D53BB1" w:rsidRPr="00A7321D" w:rsidRDefault="003351EF" w:rsidP="006F427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Gee sonder om iets te verwag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  <w:r w:rsidR="006F4270" w:rsidRPr="00A7321D">
        <w:rPr>
          <w:rFonts w:ascii="Arial" w:hAnsi="Arial" w:cs="Arial"/>
          <w:sz w:val="24"/>
          <w:szCs w:val="24"/>
          <w:lang w:val="af-ZA"/>
        </w:rPr>
        <w:t>Ons verwag van iemand om “dankie” te sê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6F4270" w:rsidRPr="00A7321D" w:rsidRDefault="00D53BB1" w:rsidP="006F427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As Hy nie dankie sê nie, wil ons nie meer gee nie.</w:t>
      </w:r>
      <w:r w:rsidR="003351EF" w:rsidRPr="00A7321D">
        <w:rPr>
          <w:rFonts w:ascii="Arial" w:hAnsi="Arial" w:cs="Arial"/>
          <w:sz w:val="24"/>
          <w:szCs w:val="24"/>
          <w:lang w:val="af-ZA"/>
        </w:rPr>
        <w:br/>
        <w:t>Dan gee jy met die verwagting van dankbaarheid.</w:t>
      </w:r>
    </w:p>
    <w:p w:rsidR="003351EF" w:rsidRPr="00A7321D" w:rsidRDefault="003351EF" w:rsidP="006F4270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Nee, nie eers dit nie.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  <w:r w:rsidRPr="00A7321D">
        <w:rPr>
          <w:rFonts w:ascii="Arial" w:hAnsi="Arial" w:cs="Arial"/>
          <w:b/>
          <w:sz w:val="24"/>
          <w:szCs w:val="24"/>
          <w:lang w:val="af-ZA"/>
        </w:rPr>
        <w:t>Jy moet gee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3351EF" w:rsidRPr="00A7321D" w:rsidRDefault="003351EF" w:rsidP="003351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Om ander persoon te help</w:t>
      </w:r>
    </w:p>
    <w:p w:rsidR="003351EF" w:rsidRPr="00A7321D" w:rsidRDefault="003351EF" w:rsidP="003351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Tot eer van God.</w:t>
      </w:r>
    </w:p>
    <w:p w:rsidR="003351EF" w:rsidRPr="00A7321D" w:rsidRDefault="003351EF" w:rsidP="003351EF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Leiding gee met toewyding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woord leiding gee kom van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Prohistemi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br/>
        <w:t>wat basies beteken om voor ander te staan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  <w:t>Dit kan politieke leiers, kerk leiers, familiehoofde aandui.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Dit gaan hier oor almal wat leiding in die kerk gee.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predikante, ouderlinge, diakens, kleingroepleiers,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kategete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As jy deel van die span is, </w:t>
      </w:r>
      <w:r w:rsidRPr="00A7321D">
        <w:rPr>
          <w:rFonts w:ascii="Arial" w:hAnsi="Arial" w:cs="Arial"/>
          <w:sz w:val="24"/>
          <w:szCs w:val="24"/>
          <w:lang w:val="af-ZA"/>
        </w:rPr>
        <w:br/>
        <w:t>doen dit met toewyding.</w:t>
      </w:r>
    </w:p>
    <w:p w:rsidR="003351EF" w:rsidRPr="00A7321D" w:rsidRDefault="003351EF" w:rsidP="003351EF">
      <w:pPr>
        <w:rPr>
          <w:rFonts w:ascii="Arial" w:hAnsi="Arial" w:cs="Arial"/>
          <w:b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Help met blymoedigheid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Die woord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eleeo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dui daarop om genade te bewys.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is om </w:t>
      </w:r>
      <w:r w:rsidRPr="00A7321D">
        <w:rPr>
          <w:rFonts w:ascii="Arial" w:hAnsi="Arial" w:cs="Arial"/>
          <w:b/>
          <w:sz w:val="24"/>
          <w:szCs w:val="24"/>
          <w:lang w:val="af-ZA"/>
        </w:rPr>
        <w:t>iemand raak te sien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, </w:t>
      </w:r>
      <w:r w:rsidR="00776948" w:rsidRPr="00A7321D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776948" w:rsidRPr="00A7321D">
        <w:rPr>
          <w:rFonts w:ascii="Arial" w:hAnsi="Arial" w:cs="Arial"/>
          <w:sz w:val="24"/>
          <w:szCs w:val="24"/>
          <w:lang w:val="af-ZA"/>
        </w:rPr>
        <w:tab/>
      </w:r>
      <w:r w:rsidRPr="00A7321D">
        <w:rPr>
          <w:rFonts w:ascii="Arial" w:hAnsi="Arial" w:cs="Arial"/>
          <w:sz w:val="24"/>
          <w:szCs w:val="24"/>
          <w:lang w:val="af-ZA"/>
        </w:rPr>
        <w:t>simpatie te hê,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  <w:r w:rsidR="00776948"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="00776948" w:rsidRPr="00A7321D">
        <w:rPr>
          <w:rFonts w:ascii="Arial" w:hAnsi="Arial" w:cs="Arial"/>
          <w:sz w:val="24"/>
          <w:szCs w:val="24"/>
          <w:lang w:val="af-ZA"/>
        </w:rPr>
        <w:tab/>
      </w:r>
      <w:r w:rsidRPr="00A7321D">
        <w:rPr>
          <w:rFonts w:ascii="Arial" w:hAnsi="Arial" w:cs="Arial"/>
          <w:sz w:val="24"/>
          <w:szCs w:val="24"/>
          <w:lang w:val="af-ZA"/>
        </w:rPr>
        <w:t>hulp te verleen waar moontlik.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Dit gaan oor </w:t>
      </w:r>
      <w:r w:rsidRPr="00A7321D">
        <w:rPr>
          <w:rFonts w:ascii="Arial" w:hAnsi="Arial" w:cs="Arial"/>
          <w:b/>
          <w:sz w:val="24"/>
          <w:szCs w:val="24"/>
          <w:lang w:val="af-ZA"/>
        </w:rPr>
        <w:t>mense wat die gawe het om te sien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wanneer ander swaarkry, </w:t>
      </w:r>
      <w:r w:rsidR="00A7321D" w:rsidRPr="00A7321D">
        <w:rPr>
          <w:rFonts w:ascii="Arial" w:hAnsi="Arial" w:cs="Arial"/>
          <w:sz w:val="24"/>
          <w:szCs w:val="24"/>
          <w:lang w:val="af-ZA"/>
        </w:rPr>
        <w:t>terneergedruk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 is of hulp nodig het,</w:t>
      </w:r>
      <w:r w:rsidRPr="00A7321D">
        <w:rPr>
          <w:rFonts w:ascii="Arial" w:hAnsi="Arial" w:cs="Arial"/>
          <w:sz w:val="24"/>
          <w:szCs w:val="24"/>
          <w:lang w:val="af-ZA"/>
        </w:rPr>
        <w:br/>
        <w:t>en wat hulp verleen.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Daar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is </w:t>
      </w:r>
      <w:proofErr w:type="gramStart"/>
      <w:r w:rsidRPr="00A7321D">
        <w:rPr>
          <w:rFonts w:ascii="Arial" w:hAnsi="Arial" w:cs="Arial"/>
          <w:b/>
          <w:sz w:val="24"/>
          <w:szCs w:val="24"/>
          <w:lang w:val="af-ZA"/>
        </w:rPr>
        <w:t>legio</w:t>
      </w:r>
      <w:proofErr w:type="gram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geleentheid hiervoor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  <w:t>Dink aan sieke</w:t>
      </w:r>
      <w:r w:rsidR="000B379C" w:rsidRPr="00A7321D">
        <w:rPr>
          <w:rFonts w:ascii="Arial" w:hAnsi="Arial" w:cs="Arial"/>
          <w:sz w:val="24"/>
          <w:szCs w:val="24"/>
          <w:lang w:val="af-ZA"/>
        </w:rPr>
        <w:t>s</w:t>
      </w:r>
      <w:r w:rsidRPr="00A7321D">
        <w:rPr>
          <w:rFonts w:ascii="Arial" w:hAnsi="Arial" w:cs="Arial"/>
          <w:sz w:val="24"/>
          <w:szCs w:val="24"/>
          <w:lang w:val="af-ZA"/>
        </w:rPr>
        <w:t>, gevangenis, bejaardes</w:t>
      </w:r>
    </w:p>
    <w:p w:rsidR="003351EF" w:rsidRPr="00A7321D" w:rsidRDefault="003351EF" w:rsidP="003351EF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Spreuke 14:21 lui:</w:t>
      </w:r>
    </w:p>
    <w:p w:rsidR="003351EF" w:rsidRPr="00A7321D" w:rsidRDefault="003351EF" w:rsidP="003351E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Wie sy naaste verag doen sonde.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  <w:r w:rsidR="00E3134B" w:rsidRPr="00A7321D">
        <w:rPr>
          <w:rFonts w:ascii="Arial" w:hAnsi="Arial" w:cs="Arial"/>
          <w:sz w:val="24"/>
          <w:szCs w:val="24"/>
          <w:lang w:val="af-ZA"/>
        </w:rPr>
        <w:t>Wie medelye het met die mens in nood,</w:t>
      </w:r>
      <w:r w:rsidR="00E3134B" w:rsidRPr="00A7321D">
        <w:rPr>
          <w:rFonts w:ascii="Arial" w:hAnsi="Arial" w:cs="Arial"/>
          <w:sz w:val="24"/>
          <w:szCs w:val="24"/>
          <w:lang w:val="af-ZA"/>
        </w:rPr>
        <w:br/>
        <w:t>met hom gaan dit goed.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Nou is dit so, </w:t>
      </w:r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baie gee, maar met </w:t>
      </w:r>
      <w:proofErr w:type="spellStart"/>
      <w:r w:rsidRPr="00A7321D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b/>
          <w:sz w:val="24"/>
          <w:szCs w:val="24"/>
          <w:lang w:val="af-ZA"/>
        </w:rPr>
        <w:t xml:space="preserve"> swaar hart</w:t>
      </w:r>
      <w:r w:rsidRPr="00A7321D">
        <w:rPr>
          <w:rFonts w:ascii="Arial" w:hAnsi="Arial" w:cs="Arial"/>
          <w:sz w:val="24"/>
          <w:szCs w:val="24"/>
          <w:lang w:val="af-ZA"/>
        </w:rPr>
        <w:br/>
        <w:t>en nie met blymoedigheid nie.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Sommige </w:t>
      </w:r>
      <w:r w:rsidRPr="00A7321D">
        <w:rPr>
          <w:rFonts w:ascii="Arial" w:hAnsi="Arial" w:cs="Arial"/>
          <w:b/>
          <w:sz w:val="24"/>
          <w:szCs w:val="24"/>
          <w:lang w:val="af-ZA"/>
        </w:rPr>
        <w:t>bedoel goed maar doen meer skade</w:t>
      </w:r>
      <w:r w:rsidRPr="00A7321D">
        <w:rPr>
          <w:rFonts w:ascii="Arial" w:hAnsi="Arial" w:cs="Arial"/>
          <w:sz w:val="24"/>
          <w:szCs w:val="24"/>
          <w:lang w:val="af-ZA"/>
        </w:rPr>
        <w:t>.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Dink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bv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aan Job se 3 vriende</w:t>
      </w:r>
      <w:proofErr w:type="gramStart"/>
      <w:r w:rsidRPr="00A7321D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Pr="00A7321D">
        <w:rPr>
          <w:rFonts w:ascii="Arial" w:hAnsi="Arial" w:cs="Arial"/>
          <w:sz w:val="24"/>
          <w:szCs w:val="24"/>
          <w:lang w:val="af-ZA"/>
        </w:rPr>
        <w:br/>
        <w:t>Hulle het sy nood vererger.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Spreuke 14:31 leer</w:t>
      </w:r>
    </w:p>
    <w:p w:rsidR="000B379C" w:rsidRPr="00A7321D" w:rsidRDefault="000B379C" w:rsidP="000B379C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 xml:space="preserve">Wie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arm mens verdruk – beledig sy Maker.</w:t>
      </w:r>
      <w:r w:rsidRPr="00A7321D">
        <w:rPr>
          <w:rFonts w:ascii="Arial" w:hAnsi="Arial" w:cs="Arial"/>
          <w:sz w:val="24"/>
          <w:szCs w:val="24"/>
          <w:lang w:val="af-ZA"/>
        </w:rPr>
        <w:br/>
        <w:t xml:space="preserve">Wie hom oor </w:t>
      </w:r>
      <w:proofErr w:type="spellStart"/>
      <w:r w:rsidRPr="00A7321D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7321D">
        <w:rPr>
          <w:rFonts w:ascii="Arial" w:hAnsi="Arial" w:cs="Arial"/>
          <w:sz w:val="24"/>
          <w:szCs w:val="24"/>
          <w:lang w:val="af-ZA"/>
        </w:rPr>
        <w:t xml:space="preserve"> arm mens onferm, eer God.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Wanneer jy mense help</w:t>
      </w:r>
      <w:r w:rsidRPr="00A7321D">
        <w:rPr>
          <w:rFonts w:ascii="Arial" w:hAnsi="Arial" w:cs="Arial"/>
          <w:sz w:val="24"/>
          <w:szCs w:val="24"/>
          <w:lang w:val="af-ZA"/>
        </w:rPr>
        <w:t xml:space="preserve">, doen dit omdat God dit verwag, </w:t>
      </w:r>
      <w:r w:rsidRPr="00A7321D">
        <w:rPr>
          <w:rFonts w:ascii="Arial" w:hAnsi="Arial" w:cs="Arial"/>
          <w:sz w:val="24"/>
          <w:szCs w:val="24"/>
          <w:lang w:val="af-ZA"/>
        </w:rPr>
        <w:br/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Slot</w:t>
      </w:r>
    </w:p>
    <w:p w:rsidR="005A24F7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b/>
          <w:sz w:val="24"/>
          <w:szCs w:val="24"/>
          <w:lang w:val="af-ZA"/>
        </w:rPr>
        <w:t>Gebruik jou gawes</w:t>
      </w:r>
      <w:r w:rsidRPr="00A7321D">
        <w:rPr>
          <w:rFonts w:ascii="Arial" w:hAnsi="Arial" w:cs="Arial"/>
          <w:sz w:val="24"/>
          <w:szCs w:val="24"/>
          <w:lang w:val="af-ZA"/>
        </w:rPr>
        <w:br/>
        <w:t>Geniet dit om ander te bedien me</w:t>
      </w:r>
      <w:r w:rsidR="005A24F7" w:rsidRPr="00A7321D">
        <w:rPr>
          <w:rFonts w:ascii="Arial" w:hAnsi="Arial" w:cs="Arial"/>
          <w:sz w:val="24"/>
          <w:szCs w:val="24"/>
          <w:lang w:val="af-ZA"/>
        </w:rPr>
        <w:t>t die gawes wat jy ontvang het.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So eer jy God.</w:t>
      </w:r>
    </w:p>
    <w:p w:rsidR="000B379C" w:rsidRPr="00A7321D" w:rsidRDefault="000B379C" w:rsidP="000B379C">
      <w:pPr>
        <w:rPr>
          <w:rFonts w:ascii="Arial" w:hAnsi="Arial" w:cs="Arial"/>
          <w:sz w:val="24"/>
          <w:szCs w:val="24"/>
          <w:lang w:val="af-ZA"/>
        </w:rPr>
      </w:pPr>
      <w:r w:rsidRPr="00A7321D">
        <w:rPr>
          <w:rFonts w:ascii="Arial" w:hAnsi="Arial" w:cs="Arial"/>
          <w:sz w:val="24"/>
          <w:szCs w:val="24"/>
          <w:lang w:val="af-ZA"/>
        </w:rPr>
        <w:t>Amen</w:t>
      </w:r>
    </w:p>
    <w:sectPr w:rsidR="000B379C" w:rsidRPr="00A7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86"/>
    <w:multiLevelType w:val="hybridMultilevel"/>
    <w:tmpl w:val="DDDE4E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BC1"/>
    <w:multiLevelType w:val="hybridMultilevel"/>
    <w:tmpl w:val="31804A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95165"/>
    <w:multiLevelType w:val="hybridMultilevel"/>
    <w:tmpl w:val="83D4E5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4810"/>
    <w:multiLevelType w:val="hybridMultilevel"/>
    <w:tmpl w:val="EE0E4206"/>
    <w:lvl w:ilvl="0" w:tplc="2A126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27"/>
    <w:rsid w:val="00085DD8"/>
    <w:rsid w:val="000B379C"/>
    <w:rsid w:val="001E169E"/>
    <w:rsid w:val="002F371A"/>
    <w:rsid w:val="002F6F27"/>
    <w:rsid w:val="003351EF"/>
    <w:rsid w:val="003441E7"/>
    <w:rsid w:val="0036619B"/>
    <w:rsid w:val="00371D63"/>
    <w:rsid w:val="003F2307"/>
    <w:rsid w:val="004702A4"/>
    <w:rsid w:val="00481734"/>
    <w:rsid w:val="00504EBE"/>
    <w:rsid w:val="005A24F7"/>
    <w:rsid w:val="006656E8"/>
    <w:rsid w:val="006F4270"/>
    <w:rsid w:val="00721233"/>
    <w:rsid w:val="007656F5"/>
    <w:rsid w:val="00776948"/>
    <w:rsid w:val="007B2F5D"/>
    <w:rsid w:val="007C3296"/>
    <w:rsid w:val="00817160"/>
    <w:rsid w:val="00830822"/>
    <w:rsid w:val="00A00222"/>
    <w:rsid w:val="00A7321D"/>
    <w:rsid w:val="00A906CA"/>
    <w:rsid w:val="00BC5C22"/>
    <w:rsid w:val="00C84C91"/>
    <w:rsid w:val="00D51424"/>
    <w:rsid w:val="00D53BB1"/>
    <w:rsid w:val="00E3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A2C8"/>
  <w15:docId w15:val="{E2FA0AB9-B0EB-4EEF-9133-9F37DC3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cp:lastPrinted>2018-03-10T19:33:00Z</cp:lastPrinted>
  <dcterms:created xsi:type="dcterms:W3CDTF">2018-03-12T06:47:00Z</dcterms:created>
  <dcterms:modified xsi:type="dcterms:W3CDTF">2018-03-12T06:47:00Z</dcterms:modified>
</cp:coreProperties>
</file>